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05B1A" w14:textId="7B0CD3DD" w:rsidR="0027358D" w:rsidRPr="0027358D" w:rsidRDefault="00D8488F" w:rsidP="0027358D">
      <w:pPr>
        <w:jc w:val="center"/>
        <w:rPr>
          <w:rFonts w:ascii="Helvetica" w:hAnsi="Helvetica" w:cs="Helvetica"/>
          <w:b/>
          <w:color w:val="333333"/>
          <w:sz w:val="24"/>
          <w:szCs w:val="24"/>
          <w:shd w:val="clear" w:color="auto" w:fill="FFFFFF"/>
        </w:rPr>
      </w:pPr>
      <w:r>
        <w:rPr>
          <w:rFonts w:ascii="Helvetica" w:hAnsi="Helvetica" w:cs="Helvetica" w:hint="eastAsia"/>
          <w:b/>
          <w:color w:val="333333"/>
          <w:sz w:val="24"/>
          <w:szCs w:val="24"/>
          <w:shd w:val="clear" w:color="auto" w:fill="FFFFFF"/>
        </w:rPr>
        <w:t>集中</w:t>
      </w:r>
      <w:r w:rsidR="0027358D" w:rsidRPr="0027358D">
        <w:rPr>
          <w:rFonts w:ascii="Helvetica" w:hAnsi="Helvetica" w:cs="Helvetica" w:hint="eastAsia"/>
          <w:b/>
          <w:color w:val="333333"/>
          <w:sz w:val="24"/>
          <w:szCs w:val="24"/>
          <w:shd w:val="clear" w:color="auto" w:fill="FFFFFF"/>
        </w:rPr>
        <w:t>講義</w:t>
      </w:r>
      <w:r>
        <w:rPr>
          <w:rFonts w:ascii="Helvetica" w:hAnsi="Helvetica" w:cs="Helvetica" w:hint="eastAsia"/>
          <w:b/>
          <w:color w:val="333333"/>
          <w:sz w:val="24"/>
          <w:szCs w:val="24"/>
          <w:shd w:val="clear" w:color="auto" w:fill="FFFFFF"/>
        </w:rPr>
        <w:t>に参加して</w:t>
      </w:r>
    </w:p>
    <w:p w14:paraId="23376ED6" w14:textId="2233D87A" w:rsidR="00BD36A2" w:rsidRDefault="0097719F" w:rsidP="0027358D">
      <w:pPr>
        <w:jc w:val="right"/>
        <w:rPr>
          <w:rFonts w:ascii="Helvetica" w:hAnsi="Helvetica" w:cs="Helvetica"/>
          <w:color w:val="333333"/>
          <w:shd w:val="clear" w:color="auto" w:fill="FFFFFF"/>
        </w:rPr>
      </w:pPr>
      <w:r>
        <w:rPr>
          <w:rFonts w:ascii="Helvetica" w:hAnsi="Helvetica" w:cs="Helvetica" w:hint="eastAsia"/>
          <w:color w:val="333333"/>
          <w:shd w:val="clear" w:color="auto" w:fill="FFFFFF"/>
        </w:rPr>
        <w:t>福山市立動物園　管理員　秋田風（旧姓：佐藤）</w:t>
      </w:r>
    </w:p>
    <w:p w14:paraId="4393EDB9" w14:textId="63303631" w:rsidR="0097719F" w:rsidRDefault="0097719F">
      <w:pPr>
        <w:rPr>
          <w:rFonts w:ascii="Helvetica" w:hAnsi="Helvetica" w:cs="Helvetica"/>
          <w:color w:val="333333"/>
          <w:shd w:val="clear" w:color="auto" w:fill="FFFFFF"/>
        </w:rPr>
      </w:pPr>
    </w:p>
    <w:p w14:paraId="4B9BF2EE" w14:textId="6E717F24" w:rsidR="0097719F" w:rsidRDefault="004640D6" w:rsidP="004640D6">
      <w:pPr>
        <w:pStyle w:val="a3"/>
        <w:numPr>
          <w:ilvl w:val="0"/>
          <w:numId w:val="1"/>
        </w:numPr>
        <w:ind w:leftChars="0"/>
        <w:rPr>
          <w:rFonts w:ascii="Helvetica" w:hAnsi="Helvetica" w:cs="Helvetica"/>
          <w:color w:val="333333"/>
          <w:shd w:val="clear" w:color="auto" w:fill="FFFFFF"/>
        </w:rPr>
      </w:pPr>
      <w:r w:rsidRPr="004640D6">
        <w:rPr>
          <w:rFonts w:ascii="Helvetica" w:hAnsi="Helvetica" w:cs="Helvetica" w:hint="eastAsia"/>
          <w:color w:val="333333"/>
          <w:shd w:val="clear" w:color="auto" w:fill="FFFFFF"/>
        </w:rPr>
        <w:t>講義の内容</w:t>
      </w:r>
    </w:p>
    <w:p w14:paraId="18D4E6C6" w14:textId="570C10D2" w:rsidR="005039F7" w:rsidRDefault="004640D6" w:rsidP="00C67006">
      <w:pPr>
        <w:ind w:left="360" w:firstLineChars="100" w:firstLine="210"/>
        <w:rPr>
          <w:rFonts w:ascii="Helvetica" w:hAnsi="Helvetica" w:cs="Helvetica"/>
          <w:color w:val="333333"/>
          <w:shd w:val="clear" w:color="auto" w:fill="FFFFFF"/>
        </w:rPr>
      </w:pPr>
      <w:r>
        <w:rPr>
          <w:rFonts w:ascii="Helvetica" w:hAnsi="Helvetica" w:cs="Helvetica" w:hint="eastAsia"/>
          <w:color w:val="333333"/>
          <w:shd w:val="clear" w:color="auto" w:fill="FFFFFF"/>
        </w:rPr>
        <w:t>今回の講義では、「</w:t>
      </w:r>
      <w:r w:rsidR="00095D08">
        <w:rPr>
          <w:rFonts w:ascii="Helvetica" w:hAnsi="Helvetica" w:cs="Helvetica" w:hint="eastAsia"/>
          <w:color w:val="333333"/>
          <w:shd w:val="clear" w:color="auto" w:fill="FFFFFF"/>
        </w:rPr>
        <w:t>動物園での学び－</w:t>
      </w:r>
      <w:r>
        <w:rPr>
          <w:rFonts w:ascii="Helvetica" w:hAnsi="Helvetica" w:cs="Helvetica" w:hint="eastAsia"/>
          <w:color w:val="333333"/>
          <w:shd w:val="clear" w:color="auto" w:fill="FFFFFF"/>
        </w:rPr>
        <w:t>私が動物園飼育員として考えたこと</w:t>
      </w:r>
      <w:r w:rsidR="00095D08">
        <w:rPr>
          <w:rFonts w:ascii="Helvetica" w:hAnsi="Helvetica" w:cs="Helvetica" w:hint="eastAsia"/>
          <w:color w:val="333333"/>
          <w:shd w:val="clear" w:color="auto" w:fill="FFFFFF"/>
        </w:rPr>
        <w:t>－</w:t>
      </w:r>
      <w:r>
        <w:rPr>
          <w:rFonts w:ascii="Helvetica" w:hAnsi="Helvetica" w:cs="Helvetica" w:hint="eastAsia"/>
          <w:color w:val="333333"/>
          <w:shd w:val="clear" w:color="auto" w:fill="FFFFFF"/>
        </w:rPr>
        <w:t>」を主題とし、２つの</w:t>
      </w:r>
      <w:r w:rsidR="001F0A10">
        <w:rPr>
          <w:rFonts w:ascii="Helvetica" w:hAnsi="Helvetica" w:cs="Helvetica" w:hint="eastAsia"/>
          <w:color w:val="333333"/>
          <w:shd w:val="clear" w:color="auto" w:fill="FFFFFF"/>
        </w:rPr>
        <w:t>視</w:t>
      </w:r>
      <w:r>
        <w:rPr>
          <w:rFonts w:ascii="Helvetica" w:hAnsi="Helvetica" w:cs="Helvetica" w:hint="eastAsia"/>
          <w:color w:val="333333"/>
          <w:shd w:val="clear" w:color="auto" w:fill="FFFFFF"/>
        </w:rPr>
        <w:t>点から話した。</w:t>
      </w:r>
      <w:r>
        <w:rPr>
          <w:rFonts w:ascii="Helvetica" w:hAnsi="Helvetica" w:cs="Helvetica" w:hint="eastAsia"/>
          <w:color w:val="333333"/>
          <w:shd w:val="clear" w:color="auto" w:fill="FFFFFF"/>
        </w:rPr>
        <w:t>1</w:t>
      </w:r>
      <w:r>
        <w:rPr>
          <w:rFonts w:ascii="Helvetica" w:hAnsi="Helvetica" w:cs="Helvetica" w:hint="eastAsia"/>
          <w:color w:val="333333"/>
          <w:shd w:val="clear" w:color="auto" w:fill="FFFFFF"/>
        </w:rPr>
        <w:t>つ</w:t>
      </w:r>
      <w:r w:rsidR="00C67006">
        <w:rPr>
          <w:rFonts w:ascii="Helvetica" w:hAnsi="Helvetica" w:cs="Helvetica" w:hint="eastAsia"/>
          <w:color w:val="333333"/>
          <w:shd w:val="clear" w:color="auto" w:fill="FFFFFF"/>
        </w:rPr>
        <w:t>は、動物園飼育員として</w:t>
      </w:r>
      <w:r w:rsidR="00095D08">
        <w:rPr>
          <w:rFonts w:ascii="Helvetica" w:hAnsi="Helvetica" w:cs="Helvetica" w:hint="eastAsia"/>
          <w:color w:val="333333"/>
          <w:shd w:val="clear" w:color="auto" w:fill="FFFFFF"/>
        </w:rPr>
        <w:t>動物園を訪れ</w:t>
      </w:r>
      <w:r w:rsidR="00C67006">
        <w:rPr>
          <w:rFonts w:ascii="Helvetica" w:hAnsi="Helvetica" w:cs="Helvetica" w:hint="eastAsia"/>
          <w:color w:val="333333"/>
          <w:shd w:val="clear" w:color="auto" w:fill="FFFFFF"/>
        </w:rPr>
        <w:t>る人たちにどのような学びを提供できるかという視点である。もう</w:t>
      </w:r>
      <w:r w:rsidR="00C67006">
        <w:rPr>
          <w:rFonts w:ascii="Helvetica" w:hAnsi="Helvetica" w:cs="Helvetica" w:hint="eastAsia"/>
          <w:color w:val="333333"/>
          <w:shd w:val="clear" w:color="auto" w:fill="FFFFFF"/>
        </w:rPr>
        <w:t>1</w:t>
      </w:r>
      <w:r w:rsidR="00C67006">
        <w:rPr>
          <w:rFonts w:ascii="Helvetica" w:hAnsi="Helvetica" w:cs="Helvetica" w:hint="eastAsia"/>
          <w:color w:val="333333"/>
          <w:shd w:val="clear" w:color="auto" w:fill="FFFFFF"/>
        </w:rPr>
        <w:t>つが、動物園飼育員という</w:t>
      </w:r>
      <w:r w:rsidR="00E1388F">
        <w:rPr>
          <w:rFonts w:ascii="Helvetica" w:hAnsi="Helvetica" w:cs="Helvetica" w:hint="eastAsia"/>
          <w:color w:val="333333"/>
          <w:shd w:val="clear" w:color="auto" w:fill="FFFFFF"/>
        </w:rPr>
        <w:t>キャリアのなかで</w:t>
      </w:r>
      <w:r w:rsidR="00C67006">
        <w:rPr>
          <w:rFonts w:ascii="Helvetica" w:hAnsi="Helvetica" w:cs="Helvetica" w:hint="eastAsia"/>
          <w:color w:val="333333"/>
          <w:shd w:val="clear" w:color="auto" w:fill="FFFFFF"/>
        </w:rPr>
        <w:t>私がどのような発見や学びを得られたかという視点である。</w:t>
      </w:r>
    </w:p>
    <w:p w14:paraId="2AF1B5FA" w14:textId="556DC3C8" w:rsidR="00094621" w:rsidRPr="00B3056A" w:rsidRDefault="00C67006" w:rsidP="00713CA2">
      <w:pPr>
        <w:ind w:leftChars="200" w:left="420" w:firstLineChars="100" w:firstLine="210"/>
        <w:rPr>
          <w:rFonts w:ascii="Helvetica" w:hAnsi="Helvetica" w:cs="Helvetica" w:hint="eastAsia"/>
          <w:color w:val="333333"/>
          <w:shd w:val="clear" w:color="auto" w:fill="FFFFFF"/>
        </w:rPr>
      </w:pPr>
      <w:r>
        <w:rPr>
          <w:rFonts w:ascii="Helvetica" w:hAnsi="Helvetica" w:cs="Helvetica" w:hint="eastAsia"/>
          <w:color w:val="333333"/>
          <w:shd w:val="clear" w:color="auto" w:fill="FFFFFF"/>
        </w:rPr>
        <w:t>まず、</w:t>
      </w:r>
      <w:r>
        <w:rPr>
          <w:rFonts w:ascii="Helvetica" w:hAnsi="Helvetica" w:cs="Helvetica" w:hint="eastAsia"/>
          <w:color w:val="333333"/>
          <w:shd w:val="clear" w:color="auto" w:fill="FFFFFF"/>
        </w:rPr>
        <w:t>1</w:t>
      </w:r>
      <w:r w:rsidR="00713CA2">
        <w:rPr>
          <w:rFonts w:ascii="Helvetica" w:hAnsi="Helvetica" w:cs="Helvetica" w:hint="eastAsia"/>
          <w:color w:val="333333"/>
          <w:shd w:val="clear" w:color="auto" w:fill="FFFFFF"/>
        </w:rPr>
        <w:t>つめの視点から動物園での</w:t>
      </w:r>
      <w:r w:rsidR="00873B7E">
        <w:rPr>
          <w:rFonts w:ascii="Helvetica" w:hAnsi="Helvetica" w:cs="Helvetica" w:hint="eastAsia"/>
          <w:color w:val="333333"/>
          <w:shd w:val="clear" w:color="auto" w:fill="FFFFFF"/>
        </w:rPr>
        <w:t>学びについて話した</w:t>
      </w:r>
      <w:r>
        <w:rPr>
          <w:rFonts w:ascii="Helvetica" w:hAnsi="Helvetica" w:cs="Helvetica" w:hint="eastAsia"/>
          <w:color w:val="333333"/>
          <w:shd w:val="clear" w:color="auto" w:fill="FFFFFF"/>
        </w:rPr>
        <w:t>。</w:t>
      </w:r>
      <w:r w:rsidR="005D250C">
        <w:rPr>
          <w:rFonts w:ascii="Helvetica" w:hAnsi="Helvetica" w:cs="Helvetica" w:hint="eastAsia"/>
          <w:color w:val="333333"/>
          <w:shd w:val="clear" w:color="auto" w:fill="FFFFFF"/>
        </w:rPr>
        <w:t>かつて動物園は訪れる多くの人にとって娯楽のための施設であったが</w:t>
      </w:r>
      <w:r w:rsidR="004640D6">
        <w:rPr>
          <w:rFonts w:ascii="Helvetica" w:hAnsi="Helvetica" w:cs="Helvetica" w:hint="eastAsia"/>
          <w:color w:val="333333"/>
          <w:shd w:val="clear" w:color="auto" w:fill="FFFFFF"/>
        </w:rPr>
        <w:t>、</w:t>
      </w:r>
      <w:r w:rsidR="005D250C">
        <w:rPr>
          <w:rFonts w:ascii="Helvetica" w:hAnsi="Helvetica" w:cs="Helvetica" w:hint="eastAsia"/>
          <w:color w:val="333333"/>
          <w:shd w:val="clear" w:color="auto" w:fill="FFFFFF"/>
        </w:rPr>
        <w:t>現代の</w:t>
      </w:r>
      <w:r w:rsidR="005D250C">
        <w:rPr>
          <w:rFonts w:ascii="Helvetica" w:hAnsi="Helvetica" w:cs="Helvetica"/>
          <w:color w:val="333333"/>
          <w:shd w:val="clear" w:color="auto" w:fill="FFFFFF"/>
        </w:rPr>
        <w:t>動物園は</w:t>
      </w:r>
      <w:r w:rsidR="005D250C">
        <w:rPr>
          <w:rFonts w:ascii="Helvetica" w:hAnsi="Helvetica" w:cs="Helvetica" w:hint="eastAsia"/>
          <w:color w:val="333333"/>
          <w:shd w:val="clear" w:color="auto" w:fill="FFFFFF"/>
        </w:rPr>
        <w:t>娯楽施設にとどまらず</w:t>
      </w:r>
      <w:r w:rsidR="002253C6">
        <w:rPr>
          <w:rFonts w:ascii="Helvetica" w:hAnsi="Helvetica" w:cs="Helvetica" w:hint="eastAsia"/>
          <w:color w:val="333333"/>
          <w:shd w:val="clear" w:color="auto" w:fill="FFFFFF"/>
        </w:rPr>
        <w:t>教育にも力を入れている</w:t>
      </w:r>
      <w:r w:rsidR="004640D6">
        <w:rPr>
          <w:rFonts w:ascii="Helvetica" w:hAnsi="Helvetica" w:cs="Helvetica" w:hint="eastAsia"/>
          <w:color w:val="333333"/>
          <w:shd w:val="clear" w:color="auto" w:fill="FFFFFF"/>
        </w:rPr>
        <w:t>。</w:t>
      </w:r>
      <w:r w:rsidR="00713CA2">
        <w:rPr>
          <w:rFonts w:ascii="Helvetica" w:hAnsi="Helvetica" w:cs="Helvetica" w:hint="eastAsia"/>
          <w:color w:val="333333"/>
          <w:shd w:val="clear" w:color="auto" w:fill="FFFFFF"/>
        </w:rPr>
        <w:t>現在、</w:t>
      </w:r>
      <w:r w:rsidR="00C07C00">
        <w:rPr>
          <w:rFonts w:ascii="Helvetica" w:hAnsi="Helvetica" w:cs="Helvetica" w:hint="eastAsia"/>
          <w:color w:val="333333"/>
          <w:shd w:val="clear" w:color="auto" w:fill="FFFFFF"/>
        </w:rPr>
        <w:t>日本各地の</w:t>
      </w:r>
      <w:r w:rsidR="00BF0C29" w:rsidRPr="00BF0C29">
        <w:rPr>
          <w:rFonts w:ascii="Helvetica" w:hAnsi="Helvetica" w:cs="Helvetica" w:hint="eastAsia"/>
          <w:color w:val="333333"/>
          <w:shd w:val="clear" w:color="auto" w:fill="FFFFFF"/>
        </w:rPr>
        <w:t>動物園</w:t>
      </w:r>
      <w:r w:rsidR="00713CA2">
        <w:rPr>
          <w:rFonts w:ascii="Helvetica" w:hAnsi="Helvetica" w:cs="Helvetica" w:hint="eastAsia"/>
          <w:color w:val="333333"/>
          <w:shd w:val="clear" w:color="auto" w:fill="FFFFFF"/>
        </w:rPr>
        <w:t>では様々な教育活動が展開されており</w:t>
      </w:r>
      <w:r w:rsidR="00694575">
        <w:rPr>
          <w:rFonts w:ascii="Helvetica" w:hAnsi="Helvetica" w:cs="Helvetica" w:hint="eastAsia"/>
          <w:color w:val="333333"/>
          <w:shd w:val="clear" w:color="auto" w:fill="FFFFFF"/>
        </w:rPr>
        <w:t>、</w:t>
      </w:r>
      <w:r w:rsidR="00BF0C29" w:rsidRPr="00BF0C29">
        <w:rPr>
          <w:rFonts w:ascii="Helvetica" w:hAnsi="Helvetica" w:cs="Helvetica" w:hint="eastAsia"/>
          <w:color w:val="333333"/>
          <w:shd w:val="clear" w:color="auto" w:fill="FFFFFF"/>
        </w:rPr>
        <w:t>学校と連携し</w:t>
      </w:r>
      <w:r w:rsidR="00694575">
        <w:rPr>
          <w:rFonts w:ascii="Helvetica" w:hAnsi="Helvetica" w:cs="Helvetica" w:hint="eastAsia"/>
          <w:color w:val="333333"/>
          <w:shd w:val="clear" w:color="auto" w:fill="FFFFFF"/>
        </w:rPr>
        <w:t>ておこなうものも少なくない。</w:t>
      </w:r>
      <w:r w:rsidR="00713CA2">
        <w:rPr>
          <w:rFonts w:ascii="Helvetica" w:hAnsi="Helvetica" w:cs="Helvetica" w:hint="eastAsia"/>
          <w:color w:val="333333"/>
          <w:shd w:val="clear" w:color="auto" w:fill="FFFFFF"/>
        </w:rPr>
        <w:t>このたびの</w:t>
      </w:r>
      <w:r w:rsidR="00694575">
        <w:rPr>
          <w:rFonts w:ascii="Helvetica" w:hAnsi="Helvetica" w:cs="Helvetica" w:hint="eastAsia"/>
          <w:color w:val="333333"/>
          <w:shd w:val="clear" w:color="auto" w:fill="FFFFFF"/>
        </w:rPr>
        <w:t>講義</w:t>
      </w:r>
      <w:r w:rsidR="00713CA2">
        <w:rPr>
          <w:rFonts w:ascii="Helvetica" w:hAnsi="Helvetica" w:cs="Helvetica" w:hint="eastAsia"/>
          <w:color w:val="333333"/>
          <w:shd w:val="clear" w:color="auto" w:fill="FFFFFF"/>
        </w:rPr>
        <w:t>が「総合的な学習・探究の時間」教育・指導法に関するものであったことから</w:t>
      </w:r>
      <w:r w:rsidR="00694575">
        <w:rPr>
          <w:rFonts w:ascii="Helvetica" w:hAnsi="Helvetica" w:cs="Helvetica" w:hint="eastAsia"/>
          <w:color w:val="333333"/>
          <w:shd w:val="clear" w:color="auto" w:fill="FFFFFF"/>
        </w:rPr>
        <w:t>、動物園と学校が連携して展開する特色ある教育活動の</w:t>
      </w:r>
      <w:r w:rsidR="00BF0C29" w:rsidRPr="00BF0C29">
        <w:rPr>
          <w:rFonts w:ascii="Helvetica" w:hAnsi="Helvetica" w:cs="Helvetica" w:hint="eastAsia"/>
          <w:color w:val="333333"/>
          <w:shd w:val="clear" w:color="auto" w:fill="FFFFFF"/>
        </w:rPr>
        <w:t>実例を</w:t>
      </w:r>
      <w:r w:rsidR="00694575">
        <w:rPr>
          <w:rFonts w:ascii="Helvetica" w:hAnsi="Helvetica" w:cs="Helvetica" w:hint="eastAsia"/>
          <w:color w:val="333333"/>
          <w:shd w:val="clear" w:color="auto" w:fill="FFFFFF"/>
        </w:rPr>
        <w:t>いくつか</w:t>
      </w:r>
      <w:r w:rsidR="00BF0C29" w:rsidRPr="00BF0C29">
        <w:rPr>
          <w:rFonts w:ascii="Helvetica" w:hAnsi="Helvetica" w:cs="Helvetica" w:hint="eastAsia"/>
          <w:color w:val="333333"/>
          <w:shd w:val="clear" w:color="auto" w:fill="FFFFFF"/>
        </w:rPr>
        <w:t>紹介</w:t>
      </w:r>
      <w:r w:rsidR="00694575">
        <w:rPr>
          <w:rFonts w:ascii="Helvetica" w:hAnsi="Helvetica" w:cs="Helvetica" w:hint="eastAsia"/>
          <w:color w:val="333333"/>
          <w:shd w:val="clear" w:color="auto" w:fill="FFFFFF"/>
        </w:rPr>
        <w:t>し、動物園における多様な学びの可能性についての私見を述べた。</w:t>
      </w:r>
      <w:r w:rsidR="00713CA2">
        <w:rPr>
          <w:rFonts w:ascii="Helvetica" w:hAnsi="Helvetica" w:cs="Helvetica" w:hint="eastAsia"/>
          <w:color w:val="333333"/>
          <w:shd w:val="clear" w:color="auto" w:fill="FFFFFF"/>
        </w:rPr>
        <w:t>動物園での学びというと、</w:t>
      </w:r>
      <w:r w:rsidR="002253C6">
        <w:rPr>
          <w:rFonts w:ascii="Helvetica" w:hAnsi="Helvetica" w:cs="Helvetica" w:hint="eastAsia"/>
          <w:color w:val="333333"/>
          <w:shd w:val="clear" w:color="auto" w:fill="FFFFFF"/>
        </w:rPr>
        <w:t>動物園が</w:t>
      </w:r>
      <w:r w:rsidR="00BD54AD">
        <w:rPr>
          <w:rFonts w:ascii="Helvetica" w:hAnsi="Helvetica" w:cs="Helvetica" w:hint="eastAsia"/>
          <w:color w:val="333333"/>
          <w:shd w:val="clear" w:color="auto" w:fill="FFFFFF"/>
        </w:rPr>
        <w:t>さまざまな姿かたちをした動物を観察して動物の暮らしぶりの多様さを知れる</w:t>
      </w:r>
      <w:r w:rsidR="002253C6">
        <w:rPr>
          <w:rFonts w:ascii="Helvetica" w:hAnsi="Helvetica" w:cs="Helvetica" w:hint="eastAsia"/>
          <w:color w:val="333333"/>
          <w:shd w:val="clear" w:color="auto" w:fill="FFFFFF"/>
        </w:rPr>
        <w:t>場である</w:t>
      </w:r>
      <w:r w:rsidR="00BD54AD">
        <w:rPr>
          <w:rFonts w:ascii="Helvetica" w:hAnsi="Helvetica" w:cs="Helvetica" w:hint="eastAsia"/>
          <w:color w:val="333333"/>
          <w:shd w:val="clear" w:color="auto" w:fill="FFFFFF"/>
        </w:rPr>
        <w:t>ことから、</w:t>
      </w:r>
      <w:r w:rsidR="002253C6">
        <w:rPr>
          <w:rFonts w:ascii="Helvetica" w:hAnsi="Helvetica" w:cs="Helvetica" w:hint="eastAsia"/>
          <w:color w:val="333333"/>
          <w:shd w:val="clear" w:color="auto" w:fill="FFFFFF"/>
        </w:rPr>
        <w:t>生物多様性に関する内容</w:t>
      </w:r>
      <w:r w:rsidR="004B1578">
        <w:rPr>
          <w:rFonts w:ascii="Helvetica" w:hAnsi="Helvetica" w:cs="Helvetica" w:hint="eastAsia"/>
          <w:color w:val="333333"/>
          <w:shd w:val="clear" w:color="auto" w:fill="FFFFFF"/>
        </w:rPr>
        <w:t>に限局されると思われがちである。</w:t>
      </w:r>
      <w:r w:rsidR="00900B5E">
        <w:rPr>
          <w:rFonts w:ascii="Helvetica" w:hAnsi="Helvetica" w:cs="Helvetica" w:hint="eastAsia"/>
          <w:color w:val="333333"/>
          <w:shd w:val="clear" w:color="auto" w:fill="FFFFFF"/>
        </w:rPr>
        <w:t>それは</w:t>
      </w:r>
      <w:r w:rsidR="00D33ED6">
        <w:rPr>
          <w:rFonts w:ascii="Helvetica" w:hAnsi="Helvetica" w:cs="Helvetica" w:hint="eastAsia"/>
          <w:color w:val="333333"/>
          <w:shd w:val="clear" w:color="auto" w:fill="FFFFFF"/>
        </w:rPr>
        <w:t>動物園における学びの</w:t>
      </w:r>
      <w:r w:rsidR="00900B5E">
        <w:rPr>
          <w:rFonts w:ascii="Helvetica" w:hAnsi="Helvetica" w:cs="Helvetica" w:hint="eastAsia"/>
          <w:color w:val="333333"/>
          <w:shd w:val="clear" w:color="auto" w:fill="FFFFFF"/>
        </w:rPr>
        <w:t>表層であり、</w:t>
      </w:r>
      <w:r w:rsidR="00A5571A">
        <w:rPr>
          <w:rFonts w:ascii="Helvetica" w:hAnsi="Helvetica" w:cs="Helvetica" w:hint="eastAsia"/>
          <w:color w:val="333333"/>
          <w:shd w:val="clear" w:color="auto" w:fill="FFFFFF"/>
        </w:rPr>
        <w:t>動物園を訪れた人たちが</w:t>
      </w:r>
      <w:r w:rsidR="00BF0C29">
        <w:rPr>
          <w:rFonts w:ascii="Helvetica" w:hAnsi="Helvetica" w:cs="Helvetica" w:hint="eastAsia"/>
          <w:color w:val="333333"/>
          <w:shd w:val="clear" w:color="auto" w:fill="FFFFFF"/>
        </w:rPr>
        <w:t>学</w:t>
      </w:r>
      <w:r w:rsidR="004B1578">
        <w:rPr>
          <w:rFonts w:ascii="Helvetica" w:hAnsi="Helvetica" w:cs="Helvetica" w:hint="eastAsia"/>
          <w:color w:val="333333"/>
          <w:shd w:val="clear" w:color="auto" w:fill="FFFFFF"/>
        </w:rPr>
        <w:t>び得る</w:t>
      </w:r>
      <w:r w:rsidR="00BF0C29">
        <w:rPr>
          <w:rFonts w:ascii="Helvetica" w:hAnsi="Helvetica" w:cs="Helvetica" w:hint="eastAsia"/>
          <w:color w:val="333333"/>
          <w:shd w:val="clear" w:color="auto" w:fill="FFFFFF"/>
        </w:rPr>
        <w:t>内容そのもの</w:t>
      </w:r>
      <w:r w:rsidR="00A5571A">
        <w:rPr>
          <w:rFonts w:ascii="Helvetica" w:hAnsi="Helvetica" w:cs="Helvetica" w:hint="eastAsia"/>
          <w:color w:val="333333"/>
          <w:shd w:val="clear" w:color="auto" w:fill="FFFFFF"/>
        </w:rPr>
        <w:t>にも</w:t>
      </w:r>
      <w:r w:rsidR="00BF0C29">
        <w:rPr>
          <w:rFonts w:ascii="Helvetica" w:hAnsi="Helvetica" w:cs="Helvetica" w:hint="eastAsia"/>
          <w:color w:val="333333"/>
          <w:shd w:val="clear" w:color="auto" w:fill="FFFFFF"/>
        </w:rPr>
        <w:t>多様</w:t>
      </w:r>
      <w:r w:rsidR="00A5571A">
        <w:rPr>
          <w:rFonts w:ascii="Helvetica" w:hAnsi="Helvetica" w:cs="Helvetica" w:hint="eastAsia"/>
          <w:color w:val="333333"/>
          <w:shd w:val="clear" w:color="auto" w:fill="FFFFFF"/>
        </w:rPr>
        <w:t>性が</w:t>
      </w:r>
      <w:r w:rsidR="004B1578">
        <w:rPr>
          <w:rFonts w:ascii="Helvetica" w:hAnsi="Helvetica" w:cs="Helvetica" w:hint="eastAsia"/>
          <w:color w:val="333333"/>
          <w:shd w:val="clear" w:color="auto" w:fill="FFFFFF"/>
        </w:rPr>
        <w:t>あ</w:t>
      </w:r>
      <w:r w:rsidR="00D33ED6">
        <w:rPr>
          <w:rFonts w:ascii="Helvetica" w:hAnsi="Helvetica" w:cs="Helvetica" w:hint="eastAsia"/>
          <w:color w:val="333333"/>
          <w:shd w:val="clear" w:color="auto" w:fill="FFFFFF"/>
        </w:rPr>
        <w:t>ると</w:t>
      </w:r>
      <w:r w:rsidR="00A5571A">
        <w:rPr>
          <w:rFonts w:ascii="Helvetica" w:hAnsi="Helvetica" w:cs="Helvetica" w:hint="eastAsia"/>
          <w:color w:val="333333"/>
          <w:shd w:val="clear" w:color="auto" w:fill="FFFFFF"/>
        </w:rPr>
        <w:t>私は</w:t>
      </w:r>
      <w:r w:rsidR="00D33ED6">
        <w:rPr>
          <w:rFonts w:ascii="Helvetica" w:hAnsi="Helvetica" w:cs="Helvetica" w:hint="eastAsia"/>
          <w:color w:val="333333"/>
          <w:shd w:val="clear" w:color="auto" w:fill="FFFFFF"/>
        </w:rPr>
        <w:t>考え</w:t>
      </w:r>
      <w:r w:rsidR="00A5571A">
        <w:rPr>
          <w:rFonts w:ascii="Helvetica" w:hAnsi="Helvetica" w:cs="Helvetica" w:hint="eastAsia"/>
          <w:color w:val="333333"/>
          <w:shd w:val="clear" w:color="auto" w:fill="FFFFFF"/>
        </w:rPr>
        <w:t>てい</w:t>
      </w:r>
      <w:r w:rsidR="00D33ED6">
        <w:rPr>
          <w:rFonts w:ascii="Helvetica" w:hAnsi="Helvetica" w:cs="Helvetica" w:hint="eastAsia"/>
          <w:color w:val="333333"/>
          <w:shd w:val="clear" w:color="auto" w:fill="FFFFFF"/>
        </w:rPr>
        <w:t>る。</w:t>
      </w:r>
      <w:r w:rsidR="004B1578">
        <w:rPr>
          <w:rFonts w:ascii="Helvetica" w:hAnsi="Helvetica" w:cs="Helvetica" w:hint="eastAsia"/>
          <w:color w:val="333333"/>
          <w:shd w:val="clear" w:color="auto" w:fill="FFFFFF"/>
        </w:rPr>
        <w:t>そうした</w:t>
      </w:r>
      <w:r w:rsidR="00D33ED6">
        <w:rPr>
          <w:rFonts w:ascii="Helvetica" w:hAnsi="Helvetica" w:cs="Helvetica" w:hint="eastAsia"/>
          <w:color w:val="333333"/>
          <w:shd w:val="clear" w:color="auto" w:fill="FFFFFF"/>
        </w:rPr>
        <w:t>多様性のある</w:t>
      </w:r>
      <w:r w:rsidR="004E3FF4">
        <w:rPr>
          <w:rFonts w:ascii="Helvetica" w:hAnsi="Helvetica" w:cs="Helvetica" w:hint="eastAsia"/>
          <w:color w:val="333333"/>
          <w:shd w:val="clear" w:color="auto" w:fill="FFFFFF"/>
        </w:rPr>
        <w:t>学びは</w:t>
      </w:r>
      <w:r w:rsidR="00D33ED6">
        <w:rPr>
          <w:rFonts w:ascii="Helvetica" w:hAnsi="Helvetica" w:cs="Helvetica" w:hint="eastAsia"/>
          <w:color w:val="333333"/>
          <w:shd w:val="clear" w:color="auto" w:fill="FFFFFF"/>
        </w:rPr>
        <w:t>、</w:t>
      </w:r>
      <w:r w:rsidR="004E3FF4">
        <w:rPr>
          <w:rFonts w:ascii="Helvetica" w:hAnsi="Helvetica" w:cs="Helvetica" w:hint="eastAsia"/>
          <w:color w:val="333333"/>
          <w:shd w:val="clear" w:color="auto" w:fill="FFFFFF"/>
        </w:rPr>
        <w:t>動物園を</w:t>
      </w:r>
      <w:r w:rsidR="004E3FF4">
        <w:rPr>
          <w:rFonts w:ascii="Helvetica" w:hAnsi="Helvetica" w:cs="Helvetica"/>
          <w:color w:val="333333"/>
          <w:shd w:val="clear" w:color="auto" w:fill="FFFFFF"/>
        </w:rPr>
        <w:t>訪れ</w:t>
      </w:r>
      <w:r w:rsidR="004E3FF4">
        <w:rPr>
          <w:rFonts w:ascii="Helvetica" w:hAnsi="Helvetica" w:cs="Helvetica" w:hint="eastAsia"/>
          <w:color w:val="333333"/>
          <w:shd w:val="clear" w:color="auto" w:fill="FFFFFF"/>
        </w:rPr>
        <w:t>た一人</w:t>
      </w:r>
      <w:r w:rsidR="004E3FF4">
        <w:rPr>
          <w:rFonts w:ascii="Helvetica" w:hAnsi="Helvetica" w:cs="Helvetica"/>
          <w:color w:val="333333"/>
          <w:shd w:val="clear" w:color="auto" w:fill="FFFFFF"/>
        </w:rPr>
        <w:t>ひとりが</w:t>
      </w:r>
      <w:r w:rsidR="004E3FF4">
        <w:rPr>
          <w:rFonts w:ascii="Helvetica" w:hAnsi="Helvetica" w:cs="Helvetica" w:hint="eastAsia"/>
          <w:color w:val="333333"/>
          <w:shd w:val="clear" w:color="auto" w:fill="FFFFFF"/>
        </w:rPr>
        <w:t>自分の気づきを内省と</w:t>
      </w:r>
      <w:r w:rsidR="00F77BAD">
        <w:rPr>
          <w:rFonts w:ascii="Helvetica" w:hAnsi="Helvetica" w:cs="Helvetica" w:hint="eastAsia"/>
          <w:color w:val="333333"/>
          <w:shd w:val="clear" w:color="auto" w:fill="FFFFFF"/>
        </w:rPr>
        <w:t>対話</w:t>
      </w:r>
      <w:r w:rsidR="004E3FF4">
        <w:rPr>
          <w:rFonts w:ascii="Helvetica" w:hAnsi="Helvetica" w:cs="Helvetica" w:hint="eastAsia"/>
          <w:color w:val="333333"/>
          <w:shd w:val="clear" w:color="auto" w:fill="FFFFFF"/>
        </w:rPr>
        <w:t>によって</w:t>
      </w:r>
      <w:r w:rsidR="004E3FF4">
        <w:rPr>
          <w:rFonts w:ascii="Helvetica" w:hAnsi="Helvetica" w:cs="Helvetica"/>
          <w:color w:val="333333"/>
          <w:shd w:val="clear" w:color="auto" w:fill="FFFFFF"/>
        </w:rPr>
        <w:t>深め</w:t>
      </w:r>
      <w:r w:rsidR="004E3FF4">
        <w:rPr>
          <w:rFonts w:ascii="Helvetica" w:hAnsi="Helvetica" w:cs="Helvetica" w:hint="eastAsia"/>
          <w:color w:val="333333"/>
          <w:shd w:val="clear" w:color="auto" w:fill="FFFFFF"/>
        </w:rPr>
        <w:t>る過程によっ</w:t>
      </w:r>
      <w:r w:rsidR="00171B63">
        <w:rPr>
          <w:rFonts w:ascii="Helvetica" w:hAnsi="Helvetica" w:cs="Helvetica" w:hint="eastAsia"/>
          <w:color w:val="333333"/>
          <w:shd w:val="clear" w:color="auto" w:fill="FFFFFF"/>
        </w:rPr>
        <w:t>てもたらされる。動物園を訪れた人を主体的な学習に向かわせ</w:t>
      </w:r>
      <w:r w:rsidR="00755DDF">
        <w:rPr>
          <w:rFonts w:ascii="Helvetica" w:hAnsi="Helvetica" w:cs="Helvetica"/>
          <w:color w:val="333333"/>
          <w:shd w:val="clear" w:color="auto" w:fill="FFFFFF"/>
        </w:rPr>
        <w:t>多様な学びを展開</w:t>
      </w:r>
      <w:r w:rsidR="00755DDF">
        <w:rPr>
          <w:rFonts w:ascii="Helvetica" w:hAnsi="Helvetica" w:cs="Helvetica" w:hint="eastAsia"/>
          <w:color w:val="333333"/>
          <w:shd w:val="clear" w:color="auto" w:fill="FFFFFF"/>
        </w:rPr>
        <w:t>させていく</w:t>
      </w:r>
      <w:r w:rsidR="00BF0C29">
        <w:rPr>
          <w:rFonts w:ascii="Helvetica" w:hAnsi="Helvetica" w:cs="Helvetica" w:hint="eastAsia"/>
          <w:color w:val="333333"/>
          <w:shd w:val="clear" w:color="auto" w:fill="FFFFFF"/>
        </w:rPr>
        <w:t>難しさと面白さ</w:t>
      </w:r>
      <w:r w:rsidR="00755DDF">
        <w:rPr>
          <w:rFonts w:ascii="Helvetica" w:hAnsi="Helvetica" w:cs="Helvetica" w:hint="eastAsia"/>
          <w:color w:val="333333"/>
          <w:shd w:val="clear" w:color="auto" w:fill="FFFFFF"/>
        </w:rPr>
        <w:t>について</w:t>
      </w:r>
      <w:r w:rsidR="00171B63">
        <w:rPr>
          <w:rFonts w:ascii="Helvetica" w:hAnsi="Helvetica" w:cs="Helvetica" w:hint="eastAsia"/>
          <w:color w:val="333333"/>
          <w:shd w:val="clear" w:color="auto" w:fill="FFFFFF"/>
        </w:rPr>
        <w:t>、</w:t>
      </w:r>
      <w:r w:rsidR="00755DDF">
        <w:rPr>
          <w:rFonts w:ascii="Helvetica" w:hAnsi="Helvetica" w:cs="Helvetica"/>
          <w:color w:val="333333"/>
          <w:shd w:val="clear" w:color="auto" w:fill="FFFFFF"/>
        </w:rPr>
        <w:t>私</w:t>
      </w:r>
      <w:r w:rsidR="00755DDF">
        <w:rPr>
          <w:rFonts w:ascii="Helvetica" w:hAnsi="Helvetica" w:cs="Helvetica" w:hint="eastAsia"/>
          <w:color w:val="333333"/>
          <w:shd w:val="clear" w:color="auto" w:fill="FFFFFF"/>
        </w:rPr>
        <w:t>自身の経験をもとに</w:t>
      </w:r>
      <w:r w:rsidR="005039F7">
        <w:rPr>
          <w:rFonts w:ascii="Helvetica" w:hAnsi="Helvetica" w:cs="Helvetica" w:hint="eastAsia"/>
          <w:color w:val="333333"/>
          <w:shd w:val="clear" w:color="auto" w:fill="FFFFFF"/>
        </w:rPr>
        <w:t>話した。</w:t>
      </w:r>
    </w:p>
    <w:p w14:paraId="5028BC1C" w14:textId="300B91C4" w:rsidR="000C4F1C" w:rsidRPr="00B100C1" w:rsidRDefault="00A5571A" w:rsidP="00B100C1">
      <w:pPr>
        <w:ind w:left="360" w:firstLineChars="100" w:firstLine="210"/>
        <w:rPr>
          <w:rFonts w:ascii="Helvetica" w:hAnsi="Helvetica" w:cs="Helvetica" w:hint="eastAsia"/>
          <w:color w:val="333333"/>
          <w:shd w:val="clear" w:color="auto" w:fill="FFFFFF"/>
        </w:rPr>
      </w:pPr>
      <w:r>
        <w:rPr>
          <w:rFonts w:ascii="Helvetica" w:hAnsi="Helvetica" w:cs="Helvetica" w:hint="eastAsia"/>
          <w:color w:val="333333"/>
          <w:shd w:val="clear" w:color="auto" w:fill="FFFFFF"/>
        </w:rPr>
        <w:t>次いで</w:t>
      </w:r>
      <w:r w:rsidRPr="00A5571A">
        <w:rPr>
          <w:rFonts w:ascii="Helvetica" w:hAnsi="Helvetica" w:cs="Helvetica" w:hint="eastAsia"/>
          <w:color w:val="333333"/>
          <w:shd w:val="clear" w:color="auto" w:fill="FFFFFF"/>
        </w:rPr>
        <w:t>、</w:t>
      </w:r>
      <w:r>
        <w:rPr>
          <w:rFonts w:ascii="Helvetica" w:hAnsi="Helvetica" w:cs="Helvetica" w:hint="eastAsia"/>
          <w:color w:val="333333"/>
          <w:shd w:val="clear" w:color="auto" w:fill="FFFFFF"/>
        </w:rPr>
        <w:t>もう</w:t>
      </w:r>
      <w:r w:rsidRPr="00A5571A">
        <w:rPr>
          <w:rFonts w:ascii="Helvetica" w:hAnsi="Helvetica" w:cs="Helvetica"/>
          <w:color w:val="333333"/>
          <w:shd w:val="clear" w:color="auto" w:fill="FFFFFF"/>
        </w:rPr>
        <w:t>1</w:t>
      </w:r>
      <w:r>
        <w:rPr>
          <w:rFonts w:ascii="Helvetica" w:hAnsi="Helvetica" w:cs="Helvetica"/>
          <w:color w:val="333333"/>
          <w:shd w:val="clear" w:color="auto" w:fill="FFFFFF"/>
        </w:rPr>
        <w:t>つ</w:t>
      </w:r>
      <w:r w:rsidR="00B3056A">
        <w:rPr>
          <w:rFonts w:ascii="Helvetica" w:hAnsi="Helvetica" w:cs="Helvetica"/>
          <w:color w:val="333333"/>
          <w:shd w:val="clear" w:color="auto" w:fill="FFFFFF"/>
        </w:rPr>
        <w:t>の視点</w:t>
      </w:r>
      <w:r w:rsidR="00B3056A">
        <w:rPr>
          <w:rFonts w:ascii="Helvetica" w:hAnsi="Helvetica" w:cs="Helvetica" w:hint="eastAsia"/>
          <w:color w:val="333333"/>
          <w:shd w:val="clear" w:color="auto" w:fill="FFFFFF"/>
        </w:rPr>
        <w:t>からは、</w:t>
      </w:r>
      <w:r w:rsidR="00F77BAD">
        <w:rPr>
          <w:rFonts w:ascii="Helvetica" w:hAnsi="Helvetica" w:cs="Helvetica" w:hint="eastAsia"/>
          <w:color w:val="333333"/>
          <w:shd w:val="clear" w:color="auto" w:fill="FFFFFF"/>
        </w:rPr>
        <w:t>現代的な課題であるキャリア</w:t>
      </w:r>
      <w:r w:rsidR="001A768D">
        <w:rPr>
          <w:rFonts w:ascii="Helvetica" w:hAnsi="Helvetica" w:cs="Helvetica" w:hint="eastAsia"/>
          <w:color w:val="333333"/>
          <w:shd w:val="clear" w:color="auto" w:fill="FFFFFF"/>
        </w:rPr>
        <w:t>形成</w:t>
      </w:r>
      <w:r w:rsidR="00F77BAD">
        <w:rPr>
          <w:rFonts w:ascii="Helvetica" w:hAnsi="Helvetica" w:cs="Helvetica" w:hint="eastAsia"/>
          <w:color w:val="333333"/>
          <w:shd w:val="clear" w:color="auto" w:fill="FFFFFF"/>
        </w:rPr>
        <w:t>や社会参画に関する話題を中心に話した。たとえば、</w:t>
      </w:r>
      <w:r w:rsidR="00BB6086">
        <w:rPr>
          <w:rFonts w:ascii="Helvetica" w:hAnsi="Helvetica" w:cs="Helvetica" w:hint="eastAsia"/>
          <w:color w:val="333333"/>
          <w:shd w:val="clear" w:color="auto" w:fill="FFFFFF"/>
        </w:rPr>
        <w:t>かつては男性が多かったといわれる動物園飼育員だが、現在では女性の比率も高まっている。動物園飼育員を目指す女子学生への情報提供をおこなうインターネットサイト</w:t>
      </w:r>
      <w:r w:rsidR="00521D32">
        <w:rPr>
          <w:rFonts w:ascii="Helvetica" w:hAnsi="Helvetica" w:cs="Helvetica" w:hint="eastAsia"/>
          <w:color w:val="333333"/>
          <w:shd w:val="clear" w:color="auto" w:fill="FFFFFF"/>
        </w:rPr>
        <w:t>に</w:t>
      </w:r>
      <w:r w:rsidR="00845F28">
        <w:rPr>
          <w:rFonts w:ascii="Helvetica" w:hAnsi="Helvetica" w:cs="Helvetica" w:hint="eastAsia"/>
          <w:color w:val="333333"/>
          <w:shd w:val="clear" w:color="auto" w:fill="FFFFFF"/>
        </w:rPr>
        <w:t>は、コミュニケーション能力が高く</w:t>
      </w:r>
      <w:r w:rsidR="00A91AAA">
        <w:rPr>
          <w:rFonts w:ascii="Helvetica" w:hAnsi="Helvetica" w:cs="Helvetica" w:hint="eastAsia"/>
          <w:color w:val="333333"/>
          <w:shd w:val="clear" w:color="auto" w:fill="FFFFFF"/>
        </w:rPr>
        <w:t>チームで働くことに適しており、</w:t>
      </w:r>
      <w:r w:rsidR="00845F28">
        <w:rPr>
          <w:rFonts w:ascii="Helvetica" w:hAnsi="Helvetica" w:cs="Helvetica" w:hint="eastAsia"/>
          <w:color w:val="333333"/>
          <w:shd w:val="clear" w:color="auto" w:fill="FFFFFF"/>
        </w:rPr>
        <w:t>マルチタスク</w:t>
      </w:r>
      <w:r w:rsidR="00A91AAA">
        <w:rPr>
          <w:rFonts w:ascii="Helvetica" w:hAnsi="Helvetica" w:cs="Helvetica" w:hint="eastAsia"/>
          <w:color w:val="333333"/>
          <w:shd w:val="clear" w:color="auto" w:fill="FFFFFF"/>
        </w:rPr>
        <w:t>にも向き、動物に対する細やかな観察やケアをおこなう能力があるという点において、動物園飼育員は女性に適した</w:t>
      </w:r>
      <w:r w:rsidR="001A768D">
        <w:rPr>
          <w:rFonts w:ascii="Helvetica" w:hAnsi="Helvetica" w:cs="Helvetica" w:hint="eastAsia"/>
          <w:color w:val="333333"/>
          <w:shd w:val="clear" w:color="auto" w:fill="FFFFFF"/>
        </w:rPr>
        <w:t>職業である</w:t>
      </w:r>
      <w:r w:rsidR="00BB6086">
        <w:rPr>
          <w:rFonts w:ascii="Helvetica" w:hAnsi="Helvetica" w:cs="Helvetica" w:hint="eastAsia"/>
          <w:color w:val="333333"/>
          <w:shd w:val="clear" w:color="auto" w:fill="FFFFFF"/>
        </w:rPr>
        <w:t>と書いてある。</w:t>
      </w:r>
      <w:r w:rsidR="00A91AAA">
        <w:rPr>
          <w:rFonts w:ascii="Helvetica" w:hAnsi="Helvetica" w:cs="Helvetica" w:hint="eastAsia"/>
          <w:color w:val="333333"/>
          <w:shd w:val="clear" w:color="auto" w:fill="FFFFFF"/>
        </w:rPr>
        <w:t>その一方で、女性飼育員は体力や筋力面では男性に劣るため不利である</w:t>
      </w:r>
      <w:r w:rsidR="00521D32">
        <w:rPr>
          <w:rFonts w:ascii="Helvetica" w:hAnsi="Helvetica" w:cs="Helvetica" w:hint="eastAsia"/>
          <w:color w:val="333333"/>
          <w:shd w:val="clear" w:color="auto" w:fill="FFFFFF"/>
        </w:rPr>
        <w:t>とも書かれている。</w:t>
      </w:r>
      <w:r w:rsidR="00521D32" w:rsidRPr="00521D32">
        <w:rPr>
          <w:rFonts w:ascii="Helvetica" w:hAnsi="Helvetica" w:cs="Helvetica" w:hint="eastAsia"/>
          <w:color w:val="333333"/>
          <w:shd w:val="clear" w:color="auto" w:fill="FFFFFF"/>
        </w:rPr>
        <w:t>こうしたジェンダーバイアスは</w:t>
      </w:r>
      <w:r w:rsidR="00521D32">
        <w:rPr>
          <w:rFonts w:ascii="Helvetica" w:hAnsi="Helvetica" w:cs="Helvetica" w:hint="eastAsia"/>
          <w:color w:val="333333"/>
          <w:shd w:val="clear" w:color="auto" w:fill="FFFFFF"/>
        </w:rPr>
        <w:t>、</w:t>
      </w:r>
      <w:r w:rsidR="00521D32" w:rsidRPr="00521D32">
        <w:rPr>
          <w:rFonts w:ascii="Helvetica" w:hAnsi="Helvetica" w:cs="Helvetica" w:hint="eastAsia"/>
          <w:color w:val="333333"/>
          <w:shd w:val="clear" w:color="auto" w:fill="FFFFFF"/>
        </w:rPr>
        <w:t>動物園飼育員という職業に限ったものではない。</w:t>
      </w:r>
      <w:r w:rsidR="00521D32">
        <w:rPr>
          <w:rFonts w:ascii="Helvetica" w:hAnsi="Helvetica" w:cs="Helvetica" w:hint="eastAsia"/>
          <w:color w:val="333333"/>
          <w:shd w:val="clear" w:color="auto" w:fill="FFFFFF"/>
        </w:rPr>
        <w:t>私</w:t>
      </w:r>
      <w:r w:rsidR="0070256C">
        <w:rPr>
          <w:rFonts w:ascii="Helvetica" w:hAnsi="Helvetica" w:cs="Helvetica" w:hint="eastAsia"/>
          <w:color w:val="333333"/>
          <w:shd w:val="clear" w:color="auto" w:fill="FFFFFF"/>
        </w:rPr>
        <w:t>は</w:t>
      </w:r>
      <w:r w:rsidR="00521D32">
        <w:rPr>
          <w:rFonts w:ascii="Helvetica" w:hAnsi="Helvetica" w:cs="Helvetica" w:hint="eastAsia"/>
          <w:color w:val="333333"/>
          <w:shd w:val="clear" w:color="auto" w:fill="FFFFFF"/>
        </w:rPr>
        <w:t>、</w:t>
      </w:r>
      <w:r w:rsidR="0070256C">
        <w:rPr>
          <w:rFonts w:ascii="Helvetica" w:hAnsi="Helvetica" w:cs="Helvetica" w:hint="eastAsia"/>
          <w:color w:val="333333"/>
          <w:shd w:val="clear" w:color="auto" w:fill="FFFFFF"/>
        </w:rPr>
        <w:t>自身の仕事ぶりや</w:t>
      </w:r>
      <w:r w:rsidR="0070256C">
        <w:rPr>
          <w:rFonts w:ascii="Helvetica" w:hAnsi="Helvetica" w:cs="Helvetica"/>
          <w:color w:val="333333"/>
          <w:shd w:val="clear" w:color="auto" w:fill="FFFFFF"/>
        </w:rPr>
        <w:t>職場での</w:t>
      </w:r>
      <w:r w:rsidR="0070256C">
        <w:rPr>
          <w:rFonts w:ascii="Helvetica" w:hAnsi="Helvetica" w:cs="Helvetica" w:hint="eastAsia"/>
          <w:color w:val="333333"/>
          <w:shd w:val="clear" w:color="auto" w:fill="FFFFFF"/>
        </w:rPr>
        <w:t>経験</w:t>
      </w:r>
      <w:r w:rsidR="0070256C">
        <w:rPr>
          <w:rFonts w:ascii="Helvetica" w:hAnsi="Helvetica" w:cs="Helvetica"/>
          <w:color w:val="333333"/>
          <w:shd w:val="clear" w:color="auto" w:fill="FFFFFF"/>
        </w:rPr>
        <w:t>から</w:t>
      </w:r>
      <w:r w:rsidR="0070256C">
        <w:rPr>
          <w:rFonts w:ascii="Helvetica" w:hAnsi="Helvetica" w:cs="Helvetica" w:hint="eastAsia"/>
          <w:color w:val="333333"/>
          <w:shd w:val="clear" w:color="auto" w:fill="FFFFFF"/>
        </w:rPr>
        <w:t>、</w:t>
      </w:r>
      <w:r w:rsidR="00521D32">
        <w:rPr>
          <w:rFonts w:ascii="Helvetica" w:hAnsi="Helvetica" w:cs="Helvetica" w:hint="eastAsia"/>
          <w:color w:val="333333"/>
          <w:shd w:val="clear" w:color="auto" w:fill="FFFFFF"/>
        </w:rPr>
        <w:t>ここに書かれたことは性差よりも個人差によるところが大きいと感じている。</w:t>
      </w:r>
      <w:r w:rsidR="001A768D">
        <w:rPr>
          <w:rFonts w:ascii="Helvetica" w:hAnsi="Helvetica" w:cs="Helvetica" w:hint="eastAsia"/>
          <w:color w:val="333333"/>
          <w:shd w:val="clear" w:color="auto" w:fill="FFFFFF"/>
        </w:rPr>
        <w:t>だからこそ、職業選択や職業適性を</w:t>
      </w:r>
      <w:r w:rsidR="00DC6241">
        <w:rPr>
          <w:rFonts w:ascii="Helvetica" w:hAnsi="Helvetica" w:cs="Helvetica" w:hint="eastAsia"/>
          <w:color w:val="333333"/>
          <w:shd w:val="clear" w:color="auto" w:fill="FFFFFF"/>
        </w:rPr>
        <w:t>「</w:t>
      </w:r>
      <w:r w:rsidR="00DC6241" w:rsidRPr="00DC6241">
        <w:rPr>
          <w:rFonts w:ascii="Helvetica" w:hAnsi="Helvetica" w:cs="Helvetica" w:hint="eastAsia"/>
          <w:color w:val="333333"/>
          <w:shd w:val="clear" w:color="auto" w:fill="FFFFFF"/>
        </w:rPr>
        <w:t>女性だから</w:t>
      </w:r>
      <w:r w:rsidR="00DC6241">
        <w:rPr>
          <w:rFonts w:ascii="Helvetica" w:hAnsi="Helvetica" w:cs="Helvetica" w:hint="eastAsia"/>
          <w:color w:val="333333"/>
          <w:shd w:val="clear" w:color="auto" w:fill="FFFFFF"/>
        </w:rPr>
        <w:t>」「男性だから」という属性で考えるのではなく、</w:t>
      </w:r>
      <w:r w:rsidR="001A768D">
        <w:rPr>
          <w:rFonts w:ascii="Helvetica" w:hAnsi="Helvetica" w:cs="Helvetica" w:hint="eastAsia"/>
          <w:color w:val="333333"/>
          <w:shd w:val="clear" w:color="auto" w:fill="FFFFFF"/>
        </w:rPr>
        <w:t>それぞれの職場で</w:t>
      </w:r>
      <w:r w:rsidR="00DC6241">
        <w:rPr>
          <w:rFonts w:ascii="Helvetica" w:hAnsi="Helvetica" w:cs="Helvetica" w:hint="eastAsia"/>
          <w:color w:val="333333"/>
          <w:shd w:val="clear" w:color="auto" w:fill="FFFFFF"/>
        </w:rPr>
        <w:t>個人の特性が活かされ</w:t>
      </w:r>
      <w:r w:rsidR="00DC6241" w:rsidRPr="00DC6241">
        <w:rPr>
          <w:rFonts w:ascii="Helvetica" w:hAnsi="Helvetica" w:cs="Helvetica" w:hint="eastAsia"/>
          <w:color w:val="333333"/>
          <w:shd w:val="clear" w:color="auto" w:fill="FFFFFF"/>
        </w:rPr>
        <w:t>たり配慮されたり</w:t>
      </w:r>
      <w:r w:rsidR="00DC6241">
        <w:rPr>
          <w:rFonts w:ascii="Helvetica" w:hAnsi="Helvetica" w:cs="Helvetica" w:hint="eastAsia"/>
          <w:color w:val="333333"/>
          <w:shd w:val="clear" w:color="auto" w:fill="FFFFFF"/>
        </w:rPr>
        <w:t>する環境を整えていくことが理想であると話した</w:t>
      </w:r>
      <w:r w:rsidR="00DC6241" w:rsidRPr="00DC6241">
        <w:rPr>
          <w:rFonts w:ascii="Helvetica" w:hAnsi="Helvetica" w:cs="Helvetica" w:hint="eastAsia"/>
          <w:color w:val="333333"/>
          <w:shd w:val="clear" w:color="auto" w:fill="FFFFFF"/>
        </w:rPr>
        <w:t>。</w:t>
      </w:r>
      <w:r w:rsidR="0070256C">
        <w:rPr>
          <w:rFonts w:ascii="Helvetica" w:hAnsi="Helvetica" w:cs="Helvetica" w:hint="eastAsia"/>
          <w:color w:val="333333"/>
          <w:shd w:val="clear" w:color="auto" w:fill="FFFFFF"/>
        </w:rPr>
        <w:t>このほかに、</w:t>
      </w:r>
      <w:r w:rsidR="00A91AAA">
        <w:rPr>
          <w:rFonts w:ascii="Helvetica" w:hAnsi="Helvetica" w:cs="Helvetica" w:hint="eastAsia"/>
          <w:color w:val="333333"/>
          <w:shd w:val="clear" w:color="auto" w:fill="FFFFFF"/>
        </w:rPr>
        <w:t>（</w:t>
      </w:r>
      <w:r w:rsidR="0070256C">
        <w:rPr>
          <w:rFonts w:ascii="Helvetica" w:hAnsi="Helvetica" w:cs="Helvetica" w:hint="eastAsia"/>
          <w:color w:val="333333"/>
          <w:shd w:val="clear" w:color="auto" w:fill="FFFFFF"/>
        </w:rPr>
        <w:t>いま</w:t>
      </w:r>
      <w:r w:rsidR="00DC6241">
        <w:rPr>
          <w:rFonts w:ascii="Helvetica" w:hAnsi="Helvetica" w:cs="Helvetica" w:hint="eastAsia"/>
          <w:color w:val="333333"/>
          <w:shd w:val="clear" w:color="auto" w:fill="FFFFFF"/>
        </w:rPr>
        <w:t>私</w:t>
      </w:r>
      <w:r w:rsidR="0070256C">
        <w:rPr>
          <w:rFonts w:ascii="Helvetica" w:hAnsi="Helvetica" w:cs="Helvetica" w:hint="eastAsia"/>
          <w:color w:val="333333"/>
          <w:shd w:val="clear" w:color="auto" w:fill="FFFFFF"/>
        </w:rPr>
        <w:t>は</w:t>
      </w:r>
      <w:r>
        <w:rPr>
          <w:rFonts w:ascii="Helvetica" w:hAnsi="Helvetica" w:cs="Helvetica" w:hint="eastAsia"/>
          <w:color w:val="333333"/>
          <w:shd w:val="clear" w:color="auto" w:fill="FFFFFF"/>
        </w:rPr>
        <w:t>育児休業中であることから</w:t>
      </w:r>
      <w:r w:rsidR="00A91AAA">
        <w:rPr>
          <w:rFonts w:ascii="Helvetica" w:hAnsi="Helvetica" w:cs="Helvetica" w:hint="eastAsia"/>
          <w:color w:val="333333"/>
          <w:shd w:val="clear" w:color="auto" w:fill="FFFFFF"/>
        </w:rPr>
        <w:t>）</w:t>
      </w:r>
      <w:r w:rsidR="006B177E">
        <w:rPr>
          <w:rFonts w:ascii="Helvetica" w:hAnsi="Helvetica" w:cs="Helvetica" w:hint="eastAsia"/>
          <w:color w:val="333333"/>
          <w:shd w:val="clear" w:color="auto" w:fill="FFFFFF"/>
        </w:rPr>
        <w:t>育休取得者として制度について思うこと、</w:t>
      </w:r>
      <w:r w:rsidR="0070256C">
        <w:rPr>
          <w:rFonts w:ascii="Helvetica" w:hAnsi="Helvetica" w:cs="Helvetica" w:hint="eastAsia"/>
          <w:color w:val="333333"/>
          <w:shd w:val="clear" w:color="auto" w:fill="FFFFFF"/>
        </w:rPr>
        <w:t>妊娠・出</w:t>
      </w:r>
      <w:r w:rsidR="0070256C">
        <w:rPr>
          <w:rFonts w:ascii="Helvetica" w:hAnsi="Helvetica" w:cs="Helvetica" w:hint="eastAsia"/>
          <w:color w:val="333333"/>
          <w:shd w:val="clear" w:color="auto" w:fill="FFFFFF"/>
        </w:rPr>
        <w:lastRenderedPageBreak/>
        <w:t>産・</w:t>
      </w:r>
      <w:r w:rsidR="006B177E">
        <w:rPr>
          <w:rFonts w:ascii="Helvetica" w:hAnsi="Helvetica" w:cs="Helvetica" w:hint="eastAsia"/>
          <w:color w:val="333333"/>
          <w:shd w:val="clear" w:color="auto" w:fill="FFFFFF"/>
        </w:rPr>
        <w:t>子育て</w:t>
      </w:r>
      <w:r w:rsidR="00A91AAA">
        <w:rPr>
          <w:rFonts w:ascii="Helvetica" w:hAnsi="Helvetica" w:cs="Helvetica" w:hint="eastAsia"/>
          <w:color w:val="333333"/>
          <w:shd w:val="clear" w:color="auto" w:fill="FFFFFF"/>
        </w:rPr>
        <w:t>のこと</w:t>
      </w:r>
      <w:r w:rsidR="006B177E">
        <w:rPr>
          <w:rFonts w:ascii="Helvetica" w:hAnsi="Helvetica" w:cs="Helvetica" w:hint="eastAsia"/>
          <w:color w:val="333333"/>
          <w:shd w:val="clear" w:color="auto" w:fill="FFFFFF"/>
        </w:rPr>
        <w:t>、夫婦の家事負担の割合</w:t>
      </w:r>
      <w:r w:rsidR="0070256C">
        <w:rPr>
          <w:rFonts w:ascii="Helvetica" w:hAnsi="Helvetica" w:cs="Helvetica" w:hint="eastAsia"/>
          <w:color w:val="333333"/>
          <w:shd w:val="clear" w:color="auto" w:fill="FFFFFF"/>
        </w:rPr>
        <w:t>など</w:t>
      </w:r>
      <w:r w:rsidR="001A768D">
        <w:rPr>
          <w:rFonts w:ascii="Helvetica" w:hAnsi="Helvetica" w:cs="Helvetica" w:hint="eastAsia"/>
          <w:color w:val="333333"/>
          <w:shd w:val="clear" w:color="auto" w:fill="FFFFFF"/>
        </w:rPr>
        <w:t>について、</w:t>
      </w:r>
      <w:r w:rsidR="003008D9">
        <w:rPr>
          <w:rFonts w:ascii="Helvetica" w:hAnsi="Helvetica" w:cs="Helvetica"/>
          <w:color w:val="333333"/>
          <w:shd w:val="clear" w:color="auto" w:fill="FFFFFF"/>
        </w:rPr>
        <w:t>自分の</w:t>
      </w:r>
      <w:r w:rsidR="003008D9">
        <w:rPr>
          <w:rFonts w:ascii="Helvetica" w:hAnsi="Helvetica" w:cs="Helvetica" w:hint="eastAsia"/>
          <w:color w:val="333333"/>
          <w:shd w:val="clear" w:color="auto" w:fill="FFFFFF"/>
        </w:rPr>
        <w:t>体</w:t>
      </w:r>
      <w:r w:rsidR="003008D9">
        <w:rPr>
          <w:rFonts w:ascii="Helvetica" w:hAnsi="Helvetica" w:cs="Helvetica"/>
          <w:color w:val="333333"/>
          <w:shd w:val="clear" w:color="auto" w:fill="FFFFFF"/>
        </w:rPr>
        <w:t>験</w:t>
      </w:r>
      <w:r w:rsidR="005B63EF">
        <w:rPr>
          <w:rFonts w:ascii="Helvetica" w:hAnsi="Helvetica" w:cs="Helvetica" w:hint="eastAsia"/>
          <w:color w:val="333333"/>
          <w:shd w:val="clear" w:color="auto" w:fill="FFFFFF"/>
        </w:rPr>
        <w:t>を軸にさまざまな話題について学生たちと対話</w:t>
      </w:r>
      <w:r w:rsidR="003008D9">
        <w:rPr>
          <w:rFonts w:ascii="Helvetica" w:hAnsi="Helvetica" w:cs="Helvetica" w:hint="eastAsia"/>
          <w:color w:val="333333"/>
          <w:shd w:val="clear" w:color="auto" w:fill="FFFFFF"/>
        </w:rPr>
        <w:t>した</w:t>
      </w:r>
      <w:r w:rsidR="003008D9">
        <w:rPr>
          <w:rFonts w:ascii="Helvetica" w:hAnsi="Helvetica" w:cs="Helvetica"/>
          <w:color w:val="333333"/>
          <w:shd w:val="clear" w:color="auto" w:fill="FFFFFF"/>
        </w:rPr>
        <w:t>。</w:t>
      </w:r>
      <w:r w:rsidR="0070256C">
        <w:rPr>
          <w:rFonts w:ascii="Helvetica" w:hAnsi="Helvetica" w:cs="Helvetica" w:hint="eastAsia"/>
          <w:color w:val="333333"/>
          <w:shd w:val="clear" w:color="auto" w:fill="FFFFFF"/>
        </w:rPr>
        <w:t>くわえ</w:t>
      </w:r>
      <w:r w:rsidR="003008D9">
        <w:rPr>
          <w:rFonts w:ascii="Helvetica" w:hAnsi="Helvetica" w:cs="Helvetica" w:hint="eastAsia"/>
          <w:color w:val="333333"/>
          <w:shd w:val="clear" w:color="auto" w:fill="FFFFFF"/>
        </w:rPr>
        <w:t>て</w:t>
      </w:r>
      <w:r w:rsidR="0070256C">
        <w:rPr>
          <w:rFonts w:ascii="Helvetica" w:hAnsi="Helvetica" w:cs="Helvetica" w:hint="eastAsia"/>
          <w:color w:val="333333"/>
          <w:shd w:val="clear" w:color="auto" w:fill="FFFFFF"/>
        </w:rPr>
        <w:t>、</w:t>
      </w:r>
      <w:r w:rsidR="005B63EF">
        <w:rPr>
          <w:rFonts w:ascii="Helvetica" w:hAnsi="Helvetica" w:cs="Helvetica" w:hint="eastAsia"/>
          <w:color w:val="333333"/>
          <w:shd w:val="clear" w:color="auto" w:fill="FFFFFF"/>
        </w:rPr>
        <w:t>学生からの質問に答えるかたちで、</w:t>
      </w:r>
      <w:r w:rsidR="001A768D">
        <w:rPr>
          <w:rFonts w:ascii="Helvetica" w:hAnsi="Helvetica" w:cs="Helvetica" w:hint="eastAsia"/>
          <w:color w:val="333333"/>
          <w:shd w:val="clear" w:color="auto" w:fill="FFFFFF"/>
        </w:rPr>
        <w:t>私が就職して感じたジェネレーションギャップや</w:t>
      </w:r>
      <w:r w:rsidR="0070256C" w:rsidRPr="0070256C">
        <w:rPr>
          <w:rFonts w:ascii="Helvetica" w:hAnsi="Helvetica" w:cs="Helvetica" w:hint="eastAsia"/>
          <w:color w:val="333333"/>
          <w:shd w:val="clear" w:color="auto" w:fill="FFFFFF"/>
        </w:rPr>
        <w:t>、</w:t>
      </w:r>
      <w:r w:rsidR="003008D9">
        <w:rPr>
          <w:rFonts w:ascii="Helvetica" w:hAnsi="Helvetica" w:cs="Helvetica" w:hint="eastAsia"/>
          <w:color w:val="333333"/>
          <w:shd w:val="clear" w:color="auto" w:fill="FFFFFF"/>
        </w:rPr>
        <w:t>私が</w:t>
      </w:r>
      <w:r w:rsidR="0070256C">
        <w:rPr>
          <w:rFonts w:ascii="Helvetica" w:hAnsi="Helvetica" w:cs="Helvetica" w:hint="eastAsia"/>
          <w:color w:val="333333"/>
          <w:shd w:val="clear" w:color="auto" w:fill="FFFFFF"/>
        </w:rPr>
        <w:t>今後のキャリアをどう考え</w:t>
      </w:r>
      <w:r w:rsidR="003008D9">
        <w:rPr>
          <w:rFonts w:ascii="Helvetica" w:hAnsi="Helvetica" w:cs="Helvetica" w:hint="eastAsia"/>
          <w:color w:val="333333"/>
          <w:shd w:val="clear" w:color="auto" w:fill="FFFFFF"/>
        </w:rPr>
        <w:t>てい</w:t>
      </w:r>
      <w:r w:rsidR="001A768D">
        <w:rPr>
          <w:rFonts w:ascii="Helvetica" w:hAnsi="Helvetica" w:cs="Helvetica" w:hint="eastAsia"/>
          <w:color w:val="333333"/>
          <w:shd w:val="clear" w:color="auto" w:fill="FFFFFF"/>
        </w:rPr>
        <w:t>るかについて</w:t>
      </w:r>
      <w:r w:rsidR="003008D9">
        <w:rPr>
          <w:rFonts w:ascii="Helvetica" w:hAnsi="Helvetica" w:cs="Helvetica" w:hint="eastAsia"/>
          <w:color w:val="333333"/>
          <w:shd w:val="clear" w:color="auto" w:fill="FFFFFF"/>
        </w:rPr>
        <w:t>も</w:t>
      </w:r>
      <w:r w:rsidR="005B63EF">
        <w:rPr>
          <w:rFonts w:ascii="Helvetica" w:hAnsi="Helvetica" w:cs="Helvetica"/>
          <w:color w:val="333333"/>
          <w:shd w:val="clear" w:color="auto" w:fill="FFFFFF"/>
        </w:rPr>
        <w:t>話</w:t>
      </w:r>
      <w:r w:rsidR="00755DDF">
        <w:rPr>
          <w:rFonts w:ascii="Helvetica" w:hAnsi="Helvetica" w:cs="Helvetica" w:hint="eastAsia"/>
          <w:color w:val="333333"/>
          <w:shd w:val="clear" w:color="auto" w:fill="FFFFFF"/>
        </w:rPr>
        <w:t>し</w:t>
      </w:r>
      <w:r w:rsidR="003008D9">
        <w:rPr>
          <w:rFonts w:ascii="Helvetica" w:hAnsi="Helvetica" w:cs="Helvetica" w:hint="eastAsia"/>
          <w:color w:val="333333"/>
          <w:shd w:val="clear" w:color="auto" w:fill="FFFFFF"/>
        </w:rPr>
        <w:t>た。</w:t>
      </w:r>
    </w:p>
    <w:p w14:paraId="13278C8E" w14:textId="2FE6D8A1" w:rsidR="004640D6" w:rsidRPr="00B100C1" w:rsidRDefault="004640D6" w:rsidP="00DD5603">
      <w:pPr>
        <w:rPr>
          <w:rFonts w:ascii="Helvetica" w:hAnsi="Helvetica" w:cs="Helvetica" w:hint="eastAsia"/>
          <w:color w:val="333333"/>
          <w:shd w:val="clear" w:color="auto" w:fill="FFFFFF"/>
        </w:rPr>
      </w:pPr>
    </w:p>
    <w:p w14:paraId="2C5B24C0" w14:textId="2CD679FD" w:rsidR="004640D6" w:rsidRDefault="00C85C80" w:rsidP="004640D6">
      <w:pPr>
        <w:pStyle w:val="a3"/>
        <w:numPr>
          <w:ilvl w:val="0"/>
          <w:numId w:val="1"/>
        </w:numPr>
        <w:ind w:leftChars="0"/>
      </w:pPr>
      <w:r>
        <w:rPr>
          <w:rFonts w:hint="eastAsia"/>
        </w:rPr>
        <w:t>「</w:t>
      </w:r>
      <w:r w:rsidR="004640D6">
        <w:rPr>
          <w:rFonts w:hint="eastAsia"/>
        </w:rPr>
        <w:t>総合的な学習</w:t>
      </w:r>
      <w:r>
        <w:rPr>
          <w:rFonts w:hint="eastAsia"/>
        </w:rPr>
        <w:t>の時間」</w:t>
      </w:r>
      <w:r w:rsidR="004640D6">
        <w:rPr>
          <w:rFonts w:hint="eastAsia"/>
        </w:rPr>
        <w:t>に関する私見</w:t>
      </w:r>
    </w:p>
    <w:p w14:paraId="111F54DA" w14:textId="77777777" w:rsidR="008D7803" w:rsidRDefault="003C6BCC" w:rsidP="00E66489">
      <w:pPr>
        <w:ind w:left="360" w:firstLineChars="100" w:firstLine="210"/>
      </w:pPr>
      <w:r>
        <w:rPr>
          <w:rFonts w:hint="eastAsia"/>
        </w:rPr>
        <w:t>「総合的な学習の時間」は、2002年</w:t>
      </w:r>
      <w:r>
        <w:t>度の学習指導要領の改訂に伴</w:t>
      </w:r>
      <w:r>
        <w:rPr>
          <w:rFonts w:hint="eastAsia"/>
        </w:rPr>
        <w:t>って</w:t>
      </w:r>
      <w:r>
        <w:t>全国の公立学校で本格的に導入された。具体的</w:t>
      </w:r>
      <w:r>
        <w:rPr>
          <w:rFonts w:hint="eastAsia"/>
        </w:rPr>
        <w:t>には、小・中学校では</w:t>
      </w:r>
      <w:r>
        <w:t>2002年度より</w:t>
      </w:r>
      <w:r>
        <w:rPr>
          <w:rFonts w:hint="eastAsia"/>
        </w:rPr>
        <w:t>、</w:t>
      </w:r>
      <w:r>
        <w:t>高等学校では2003年度より正式に実施されている。</w:t>
      </w:r>
      <w:r w:rsidR="008D7803" w:rsidRPr="008D7803">
        <w:rPr>
          <w:rFonts w:hint="eastAsia"/>
        </w:rPr>
        <w:t>変化の激しい社会に対応して、探究的な見方・考え方を働かせ、横断的・総合的な学習を行うことを通して、よりよく課題を解決し、自己の生き方を考えていくための資質・能力を育成することを目標にしている。変化の著しいこれからの時代において、「総合的な学習の時間」が果たす役割はより一層重要である。</w:t>
      </w:r>
    </w:p>
    <w:p w14:paraId="1E069F24" w14:textId="210584F9" w:rsidR="00036435" w:rsidRPr="009667EA" w:rsidRDefault="008D7803" w:rsidP="00AF588D">
      <w:pPr>
        <w:ind w:left="360" w:firstLineChars="100" w:firstLine="210"/>
      </w:pPr>
      <w:r w:rsidRPr="008D7803">
        <w:rPr>
          <w:rFonts w:hint="eastAsia"/>
        </w:rPr>
        <w:t>私は</w:t>
      </w:r>
      <w:r w:rsidRPr="008D7803">
        <w:t>1986年度生まれだが、「総合的な学習の時間」を履修したのは中学2年・3年時の2年間だけだと記憶している。高等学校でも履修しているはずだが、残念ながらその記憶は全くない。</w:t>
      </w:r>
      <w:r w:rsidR="00666632">
        <w:rPr>
          <w:rFonts w:hint="eastAsia"/>
        </w:rPr>
        <w:t>私が中学2年生だった2000年</w:t>
      </w:r>
      <w:r>
        <w:rPr>
          <w:rFonts w:hint="eastAsia"/>
        </w:rPr>
        <w:t>頃</w:t>
      </w:r>
      <w:r w:rsidR="00B8518E">
        <w:rPr>
          <w:rFonts w:hint="eastAsia"/>
        </w:rPr>
        <w:t>は</w:t>
      </w:r>
      <w:r>
        <w:rPr>
          <w:rFonts w:hint="eastAsia"/>
        </w:rPr>
        <w:t>、</w:t>
      </w:r>
      <w:r w:rsidR="005D6779">
        <w:rPr>
          <w:rFonts w:hint="eastAsia"/>
        </w:rPr>
        <w:t>2002</w:t>
      </w:r>
      <w:r w:rsidR="00D662A6" w:rsidRPr="00D662A6">
        <w:t>年度</w:t>
      </w:r>
      <w:r w:rsidR="005D6779">
        <w:rPr>
          <w:rFonts w:hint="eastAsia"/>
        </w:rPr>
        <w:t>からの</w:t>
      </w:r>
      <w:r w:rsidR="00D662A6" w:rsidRPr="00D662A6">
        <w:t>新教育課程の実施を控え</w:t>
      </w:r>
      <w:r w:rsidR="005D6779">
        <w:rPr>
          <w:rFonts w:hint="eastAsia"/>
        </w:rPr>
        <w:t>、</w:t>
      </w:r>
      <w:r w:rsidR="00D662A6" w:rsidRPr="00D662A6">
        <w:t>各学校</w:t>
      </w:r>
      <w:r w:rsidR="005D6779">
        <w:rPr>
          <w:rFonts w:hint="eastAsia"/>
        </w:rPr>
        <w:t>が</w:t>
      </w:r>
      <w:r w:rsidR="001C39F5">
        <w:t>「総合的な学習の時間」</w:t>
      </w:r>
      <w:r w:rsidR="001C39F5">
        <w:rPr>
          <w:rFonts w:hint="eastAsia"/>
        </w:rPr>
        <w:t>を</w:t>
      </w:r>
      <w:r w:rsidR="001C39F5">
        <w:t>試行</w:t>
      </w:r>
      <w:r w:rsidR="005D6779">
        <w:rPr>
          <w:rFonts w:hint="eastAsia"/>
        </w:rPr>
        <w:t>し</w:t>
      </w:r>
      <w:r w:rsidR="00D662A6" w:rsidRPr="00D662A6">
        <w:t>て</w:t>
      </w:r>
      <w:r w:rsidR="00B8518E">
        <w:rPr>
          <w:rFonts w:hint="eastAsia"/>
        </w:rPr>
        <w:t>いる時期であった</w:t>
      </w:r>
      <w:r>
        <w:rPr>
          <w:rFonts w:hint="eastAsia"/>
        </w:rPr>
        <w:t>。</w:t>
      </w:r>
      <w:r w:rsidR="00FB223D" w:rsidRPr="00FB223D">
        <w:rPr>
          <w:rFonts w:hint="eastAsia"/>
        </w:rPr>
        <w:t>当時、「総合的な学習の時間」において環境に関する課題はよく取り上げられており、</w:t>
      </w:r>
      <w:r w:rsidRPr="00FB223D">
        <w:rPr>
          <w:rFonts w:hint="eastAsia"/>
        </w:rPr>
        <w:t>私</w:t>
      </w:r>
      <w:r w:rsidR="00FB223D" w:rsidRPr="00FB223D">
        <w:rPr>
          <w:rFonts w:hint="eastAsia"/>
        </w:rPr>
        <w:t>も</w:t>
      </w:r>
      <w:r w:rsidR="004A21F3">
        <w:rPr>
          <w:rFonts w:hint="eastAsia"/>
        </w:rPr>
        <w:t>環境に関する学習活動を</w:t>
      </w:r>
      <w:r w:rsidR="00FB223D" w:rsidRPr="00FB223D">
        <w:rPr>
          <w:rFonts w:hint="eastAsia"/>
        </w:rPr>
        <w:t>体験し</w:t>
      </w:r>
      <w:r w:rsidR="004A21F3">
        <w:rPr>
          <w:rFonts w:hint="eastAsia"/>
        </w:rPr>
        <w:t>た</w:t>
      </w:r>
      <w:r w:rsidR="00FB223D" w:rsidRPr="00FB223D">
        <w:rPr>
          <w:rFonts w:hint="eastAsia"/>
        </w:rPr>
        <w:t>。</w:t>
      </w:r>
      <w:r w:rsidR="00AA6023" w:rsidRPr="00FB223D">
        <w:rPr>
          <w:rFonts w:hint="eastAsia"/>
        </w:rPr>
        <w:t>学校周辺の割り当てられた区域のゴミ拾いをし、その区域のゴミの内容と量を調</w:t>
      </w:r>
      <w:r w:rsidRPr="00FB223D">
        <w:rPr>
          <w:rFonts w:hint="eastAsia"/>
        </w:rPr>
        <w:t>べ、結果をポスターにして発表するという</w:t>
      </w:r>
      <w:r w:rsidR="00FB223D">
        <w:rPr>
          <w:rFonts w:hint="eastAsia"/>
        </w:rPr>
        <w:t>もの</w:t>
      </w:r>
      <w:r w:rsidRPr="00FB223D">
        <w:rPr>
          <w:rFonts w:hint="eastAsia"/>
        </w:rPr>
        <w:t>であ</w:t>
      </w:r>
      <w:r w:rsidR="00FB223D">
        <w:rPr>
          <w:rFonts w:hint="eastAsia"/>
        </w:rPr>
        <w:t>る</w:t>
      </w:r>
      <w:r w:rsidR="00A96526" w:rsidRPr="00FB223D">
        <w:rPr>
          <w:rFonts w:hint="eastAsia"/>
        </w:rPr>
        <w:t>。</w:t>
      </w:r>
      <w:r w:rsidR="00833A8B" w:rsidRPr="00FB223D">
        <w:rPr>
          <w:rFonts w:hint="eastAsia"/>
        </w:rPr>
        <w:t>私</w:t>
      </w:r>
      <w:r w:rsidR="00FB223D" w:rsidRPr="00FB223D">
        <w:rPr>
          <w:rFonts w:hint="eastAsia"/>
        </w:rPr>
        <w:t>は当時から</w:t>
      </w:r>
      <w:r w:rsidR="001C39F5" w:rsidRPr="00FB223D">
        <w:rPr>
          <w:rFonts w:hint="eastAsia"/>
        </w:rPr>
        <w:t>環境への関心</w:t>
      </w:r>
      <w:r w:rsidR="00FB223D" w:rsidRPr="00FB223D">
        <w:rPr>
          <w:rFonts w:hint="eastAsia"/>
        </w:rPr>
        <w:t>が</w:t>
      </w:r>
      <w:r w:rsidR="001C39F5" w:rsidRPr="00FB223D">
        <w:rPr>
          <w:rFonts w:hint="eastAsia"/>
        </w:rPr>
        <w:t>高かった</w:t>
      </w:r>
      <w:r w:rsidR="00FB223D" w:rsidRPr="00FB223D">
        <w:rPr>
          <w:rFonts w:hint="eastAsia"/>
        </w:rPr>
        <w:t>にも関わらず、例に挙げた学習活動では</w:t>
      </w:r>
      <w:r w:rsidR="001C39F5" w:rsidRPr="00FB223D">
        <w:rPr>
          <w:rFonts w:hint="eastAsia"/>
        </w:rPr>
        <w:t>提示された課題について</w:t>
      </w:r>
      <w:r w:rsidR="00A36147">
        <w:rPr>
          <w:rFonts w:hint="eastAsia"/>
        </w:rPr>
        <w:t>指示された手段と方法で</w:t>
      </w:r>
      <w:r w:rsidR="001C39F5" w:rsidRPr="00FB223D">
        <w:rPr>
          <w:rFonts w:hint="eastAsia"/>
        </w:rPr>
        <w:t>調べ</w:t>
      </w:r>
      <w:r w:rsidR="00FB223D" w:rsidRPr="00FB223D">
        <w:rPr>
          <w:rFonts w:hint="eastAsia"/>
        </w:rPr>
        <w:t>た</w:t>
      </w:r>
      <w:r w:rsidR="00FB223D">
        <w:rPr>
          <w:rFonts w:hint="eastAsia"/>
        </w:rPr>
        <w:t>記憶しかなく</w:t>
      </w:r>
      <w:r w:rsidR="005812A5" w:rsidRPr="00FB223D">
        <w:rPr>
          <w:rFonts w:hint="eastAsia"/>
        </w:rPr>
        <w:t>、</w:t>
      </w:r>
      <w:r w:rsidR="005812A5" w:rsidRPr="004A21F3">
        <w:rPr>
          <w:rFonts w:hint="eastAsia"/>
        </w:rPr>
        <w:t>課題の設定や</w:t>
      </w:r>
      <w:r w:rsidR="00FB223D" w:rsidRPr="004A21F3">
        <w:t>資料の収集・</w:t>
      </w:r>
      <w:r w:rsidR="00FB223D" w:rsidRPr="004A21F3">
        <w:rPr>
          <w:rFonts w:hint="eastAsia"/>
        </w:rPr>
        <w:t>選定を主体的におこなったとは言い難い。</w:t>
      </w:r>
      <w:r w:rsidR="009667EA">
        <w:rPr>
          <w:rFonts w:hint="eastAsia"/>
        </w:rPr>
        <w:t>さらに</w:t>
      </w:r>
      <w:r w:rsidR="004A21F3">
        <w:rPr>
          <w:rFonts w:hint="eastAsia"/>
        </w:rPr>
        <w:t>、調べた結果</w:t>
      </w:r>
      <w:r w:rsidR="009667EA">
        <w:rPr>
          <w:rFonts w:hint="eastAsia"/>
        </w:rPr>
        <w:t>を</w:t>
      </w:r>
      <w:r w:rsidR="004A21F3" w:rsidRPr="00A36147">
        <w:rPr>
          <w:rFonts w:hint="eastAsia"/>
        </w:rPr>
        <w:t>「ここには、こういったゴミがありました」と</w:t>
      </w:r>
      <w:r w:rsidR="009667EA">
        <w:rPr>
          <w:rFonts w:hint="eastAsia"/>
        </w:rPr>
        <w:t>発表する</w:t>
      </w:r>
      <w:r w:rsidR="00A36147" w:rsidRPr="00A36147">
        <w:rPr>
          <w:rFonts w:hint="eastAsia"/>
        </w:rPr>
        <w:t>ところで</w:t>
      </w:r>
      <w:r w:rsidR="009667EA">
        <w:rPr>
          <w:rFonts w:hint="eastAsia"/>
        </w:rPr>
        <w:t>学習が終わっており</w:t>
      </w:r>
      <w:r w:rsidR="00A36147" w:rsidRPr="00A36147">
        <w:rPr>
          <w:rFonts w:hint="eastAsia"/>
        </w:rPr>
        <w:t>、</w:t>
      </w:r>
      <w:r w:rsidR="009667EA">
        <w:rPr>
          <w:rFonts w:hint="eastAsia"/>
        </w:rPr>
        <w:t>ゴミ拾いで得られた知識</w:t>
      </w:r>
      <w:r w:rsidR="009667EA" w:rsidRPr="009667EA">
        <w:rPr>
          <w:rFonts w:hint="eastAsia"/>
        </w:rPr>
        <w:t>をもとに</w:t>
      </w:r>
      <w:r w:rsidR="009667EA">
        <w:rPr>
          <w:rFonts w:hint="eastAsia"/>
        </w:rPr>
        <w:t>「</w:t>
      </w:r>
      <w:r w:rsidR="00A36147" w:rsidRPr="00A36147">
        <w:rPr>
          <w:rFonts w:hint="eastAsia"/>
        </w:rPr>
        <w:t>区域によってゴミの内容や量に違いはあったか</w:t>
      </w:r>
      <w:r w:rsidR="009667EA">
        <w:rPr>
          <w:rFonts w:hint="eastAsia"/>
        </w:rPr>
        <w:t>」「</w:t>
      </w:r>
      <w:r w:rsidR="00A36147" w:rsidRPr="00A36147">
        <w:rPr>
          <w:rFonts w:hint="eastAsia"/>
        </w:rPr>
        <w:t>ゴミが多い区域には何らかの特徴があったか</w:t>
      </w:r>
      <w:r w:rsidR="009667EA">
        <w:rPr>
          <w:rFonts w:hint="eastAsia"/>
        </w:rPr>
        <w:t>」「</w:t>
      </w:r>
      <w:r w:rsidR="00A36147" w:rsidRPr="00A36147">
        <w:rPr>
          <w:rFonts w:hint="eastAsia"/>
        </w:rPr>
        <w:t>ゴミのポイ捨てを減らす方法にはどんなものがあるか</w:t>
      </w:r>
      <w:r w:rsidR="009667EA">
        <w:rPr>
          <w:rFonts w:hint="eastAsia"/>
        </w:rPr>
        <w:t>」などの新たな探究課題を見つけ、それについてさらに調べるという</w:t>
      </w:r>
      <w:r w:rsidR="00A36147">
        <w:rPr>
          <w:rFonts w:hint="eastAsia"/>
        </w:rPr>
        <w:t>学習活動に</w:t>
      </w:r>
      <w:r w:rsidR="009667EA">
        <w:rPr>
          <w:rFonts w:hint="eastAsia"/>
        </w:rPr>
        <w:t>発展させることはしなかった。</w:t>
      </w:r>
      <w:r w:rsidR="00616B7A">
        <w:rPr>
          <w:rFonts w:hint="eastAsia"/>
        </w:rPr>
        <w:t>果たして、こうした学習活動で「総合的な学習の時間」がねらいとする学びに向かう力は育まれたのだろうか。</w:t>
      </w:r>
    </w:p>
    <w:p w14:paraId="7ED97B73" w14:textId="65F2C785" w:rsidR="00974652" w:rsidRPr="00E51948" w:rsidRDefault="00791C17" w:rsidP="00E51948">
      <w:pPr>
        <w:ind w:left="360" w:firstLineChars="100" w:firstLine="210"/>
      </w:pPr>
      <w:r w:rsidRPr="00DC6C49">
        <w:t>このたび</w:t>
      </w:r>
      <w:r w:rsidR="00616B7A" w:rsidRPr="00DC6C49">
        <w:rPr>
          <w:rFonts w:hint="eastAsia"/>
        </w:rPr>
        <w:t>の講義で</w:t>
      </w:r>
      <w:r w:rsidRPr="00DC6C49">
        <w:t>学生たち</w:t>
      </w:r>
      <w:r w:rsidRPr="00DC6C49">
        <w:rPr>
          <w:rFonts w:hint="eastAsia"/>
        </w:rPr>
        <w:t>が仕上げた8</w:t>
      </w:r>
      <w:r w:rsidR="00921C72" w:rsidRPr="00DC6C49">
        <w:rPr>
          <w:rFonts w:hint="eastAsia"/>
        </w:rPr>
        <w:t>つの作品</w:t>
      </w:r>
      <w:r w:rsidR="00666632" w:rsidRPr="00DC6C49">
        <w:rPr>
          <w:rFonts w:hint="eastAsia"/>
        </w:rPr>
        <w:t>から</w:t>
      </w:r>
      <w:r w:rsidRPr="00DC6C49">
        <w:rPr>
          <w:rFonts w:hint="eastAsia"/>
        </w:rPr>
        <w:t>、</w:t>
      </w:r>
      <w:r w:rsidR="002F33C4" w:rsidRPr="00DC6C49">
        <w:rPr>
          <w:rFonts w:hint="eastAsia"/>
        </w:rPr>
        <w:t>各々</w:t>
      </w:r>
      <w:r w:rsidR="00AF588D" w:rsidRPr="00DC6C49">
        <w:rPr>
          <w:rFonts w:hint="eastAsia"/>
        </w:rPr>
        <w:t>の興味・関心をもとに</w:t>
      </w:r>
      <w:r w:rsidRPr="00DC6C49">
        <w:t>課題</w:t>
      </w:r>
      <w:r w:rsidR="00AF588D" w:rsidRPr="00DC6C49">
        <w:rPr>
          <w:rFonts w:hint="eastAsia"/>
        </w:rPr>
        <w:t>を設定し、どのように探究活動を展開し</w:t>
      </w:r>
      <w:r w:rsidR="00666632" w:rsidRPr="00DC6C49">
        <w:rPr>
          <w:rFonts w:hint="eastAsia"/>
        </w:rPr>
        <w:t>たかを読み</w:t>
      </w:r>
      <w:r w:rsidR="00F07C28" w:rsidRPr="00DC6C49">
        <w:rPr>
          <w:rFonts w:hint="eastAsia"/>
        </w:rPr>
        <w:t>と</w:t>
      </w:r>
      <w:r w:rsidR="00AF588D" w:rsidRPr="00DC6C49">
        <w:rPr>
          <w:rFonts w:hint="eastAsia"/>
        </w:rPr>
        <w:t>ることができた</w:t>
      </w:r>
      <w:r w:rsidR="002F33C4" w:rsidRPr="00DC6C49">
        <w:rPr>
          <w:rFonts w:hint="eastAsia"/>
        </w:rPr>
        <w:t>。</w:t>
      </w:r>
      <w:r w:rsidR="00DC6C49" w:rsidRPr="00DC6C49">
        <w:t>8つの作品全てにおいて、実社会や実生活の</w:t>
      </w:r>
      <w:r w:rsidR="00DC6C49" w:rsidRPr="00DC6C49">
        <w:rPr>
          <w:rFonts w:hint="eastAsia"/>
        </w:rPr>
        <w:t>なか</w:t>
      </w:r>
      <w:r w:rsidR="00DC6C49" w:rsidRPr="00DC6C49">
        <w:t>から問いを見いだし、自分で課題を立て、情報を集め、整理・分析して、まとめ・表現することが</w:t>
      </w:r>
      <w:r w:rsidR="00DC6C49">
        <w:rPr>
          <w:rFonts w:hint="eastAsia"/>
        </w:rPr>
        <w:t>、とても</w:t>
      </w:r>
      <w:r w:rsidR="00DC6C49" w:rsidRPr="00DC6C49">
        <w:rPr>
          <w:rFonts w:hint="eastAsia"/>
        </w:rPr>
        <w:t>よく</w:t>
      </w:r>
      <w:r w:rsidR="00DC6C49" w:rsidRPr="00DC6C49">
        <w:t>できていた。</w:t>
      </w:r>
      <w:r w:rsidR="00DC6C49" w:rsidRPr="00DC6C49">
        <w:rPr>
          <w:rFonts w:hint="eastAsia"/>
        </w:rPr>
        <w:t>課題の絞り込みや資料の分析について改善の余地がわずかにあるように思うが、学生たちが</w:t>
      </w:r>
      <w:r w:rsidR="00DC6C49" w:rsidRPr="00DC6C49">
        <w:t>探究的な学習に主体的・協働的に取り組み、互いのよさを生かしながら積極的に社会に参画しようとする態度</w:t>
      </w:r>
      <w:r w:rsidR="00DC6C49" w:rsidRPr="00DC6C49">
        <w:rPr>
          <w:rFonts w:hint="eastAsia"/>
        </w:rPr>
        <w:t>が</w:t>
      </w:r>
      <w:r w:rsidR="00DC6C49" w:rsidRPr="00DC6C49">
        <w:t>見てとれた</w:t>
      </w:r>
      <w:r w:rsidR="00DC6C49" w:rsidRPr="00DC6C49">
        <w:rPr>
          <w:rFonts w:hint="eastAsia"/>
        </w:rPr>
        <w:t>ことを高く評価する</w:t>
      </w:r>
      <w:r w:rsidR="00DC6C49" w:rsidRPr="00DC6C49">
        <w:t>。</w:t>
      </w:r>
      <w:r w:rsidR="00036435" w:rsidRPr="00E51948">
        <w:rPr>
          <w:rFonts w:hint="eastAsia"/>
        </w:rPr>
        <w:t>よりよく課題を解決し、自己の生き方</w:t>
      </w:r>
      <w:r w:rsidR="00036435" w:rsidRPr="00E51948">
        <w:rPr>
          <w:rFonts w:hint="eastAsia"/>
        </w:rPr>
        <w:lastRenderedPageBreak/>
        <w:t>を考えていく</w:t>
      </w:r>
      <w:r w:rsidR="00E51948" w:rsidRPr="00E51948">
        <w:rPr>
          <w:rFonts w:hint="eastAsia"/>
        </w:rPr>
        <w:t>力を</w:t>
      </w:r>
      <w:r w:rsidR="00E51948">
        <w:rPr>
          <w:rFonts w:hint="eastAsia"/>
        </w:rPr>
        <w:t>学生たちに</w:t>
      </w:r>
      <w:r w:rsidR="00E51948" w:rsidRPr="00E51948">
        <w:rPr>
          <w:rFonts w:hint="eastAsia"/>
        </w:rPr>
        <w:t>強く</w:t>
      </w:r>
      <w:r w:rsidR="00E51948">
        <w:rPr>
          <w:rFonts w:hint="eastAsia"/>
        </w:rPr>
        <w:t>感じ</w:t>
      </w:r>
      <w:r w:rsidR="00E51948" w:rsidRPr="00E51948">
        <w:rPr>
          <w:rFonts w:hint="eastAsia"/>
        </w:rPr>
        <w:t>た</w:t>
      </w:r>
      <w:r w:rsidR="00921C72" w:rsidRPr="00E51948">
        <w:rPr>
          <w:rFonts w:hint="eastAsia"/>
        </w:rPr>
        <w:t>作品</w:t>
      </w:r>
      <w:r w:rsidR="00E51948" w:rsidRPr="00E51948">
        <w:rPr>
          <w:rFonts w:hint="eastAsia"/>
        </w:rPr>
        <w:t>集</w:t>
      </w:r>
      <w:r w:rsidR="00036435" w:rsidRPr="00E51948">
        <w:rPr>
          <w:rFonts w:hint="eastAsia"/>
        </w:rPr>
        <w:t>であった。</w:t>
      </w:r>
      <w:r w:rsidR="00303D36" w:rsidRPr="00E51948">
        <w:rPr>
          <w:rFonts w:hint="eastAsia"/>
        </w:rPr>
        <w:t>こうした</w:t>
      </w:r>
      <w:r w:rsidR="00E51948" w:rsidRPr="00E51948">
        <w:rPr>
          <w:rFonts w:hint="eastAsia"/>
        </w:rPr>
        <w:t>技能や資質は、一朝一夕に身につくものではないだろう。その素養</w:t>
      </w:r>
      <w:r w:rsidR="00303D36" w:rsidRPr="00E51948">
        <w:rPr>
          <w:rFonts w:hint="eastAsia"/>
        </w:rPr>
        <w:t>が高等学校までの</w:t>
      </w:r>
      <w:r w:rsidR="00E51948" w:rsidRPr="00E51948">
        <w:rPr>
          <w:rFonts w:hint="eastAsia"/>
        </w:rPr>
        <w:t>「総合的な学習の時間」</w:t>
      </w:r>
      <w:r w:rsidR="00303D36" w:rsidRPr="00E51948">
        <w:rPr>
          <w:rFonts w:hint="eastAsia"/>
        </w:rPr>
        <w:t>で育まれたのだとすれば</w:t>
      </w:r>
      <w:r w:rsidR="00494321" w:rsidRPr="00E51948">
        <w:rPr>
          <w:rFonts w:hint="eastAsia"/>
        </w:rPr>
        <w:t>、</w:t>
      </w:r>
      <w:r w:rsidR="00E51948" w:rsidRPr="00E51948">
        <w:rPr>
          <w:rFonts w:hint="eastAsia"/>
        </w:rPr>
        <w:t>「総合的な学習の時間」には一定の授業の効果があるものと推察できた。2022年度より、学習指導要領の改訂により、</w:t>
      </w:r>
      <w:r w:rsidR="00494321" w:rsidRPr="00E51948">
        <w:t>高等学校</w:t>
      </w:r>
      <w:r w:rsidR="00494321" w:rsidRPr="00E51948">
        <w:rPr>
          <w:rFonts w:hint="eastAsia"/>
        </w:rPr>
        <w:t>の</w:t>
      </w:r>
      <w:r w:rsidR="00494321" w:rsidRPr="00E51948">
        <w:t>「総合的な学習の時間」は「総合的な探究の時間」</w:t>
      </w:r>
      <w:r w:rsidR="00494321" w:rsidRPr="00E51948">
        <w:rPr>
          <w:rFonts w:hint="eastAsia"/>
        </w:rPr>
        <w:t>に</w:t>
      </w:r>
      <w:r w:rsidR="00E51948" w:rsidRPr="00E51948">
        <w:rPr>
          <w:rFonts w:hint="eastAsia"/>
        </w:rPr>
        <w:t>変わる</w:t>
      </w:r>
      <w:r w:rsidR="00494321" w:rsidRPr="00E51948">
        <w:t>。</w:t>
      </w:r>
      <w:r w:rsidR="008D588B" w:rsidRPr="00E51948">
        <w:rPr>
          <w:rFonts w:hint="eastAsia"/>
        </w:rPr>
        <w:t>課題を発見し解決に至るまでの能力や主体的に学ぶ態度を育むことは継続しつつ、教科学習との結びつきを強くし、</w:t>
      </w:r>
      <w:r w:rsidR="00594F88" w:rsidRPr="00E51948">
        <w:rPr>
          <w:rFonts w:hint="eastAsia"/>
        </w:rPr>
        <w:t>実際の社会や生活で生きて働く知識・技能</w:t>
      </w:r>
      <w:r w:rsidR="00437EB0" w:rsidRPr="00E51948">
        <w:rPr>
          <w:rFonts w:hint="eastAsia"/>
        </w:rPr>
        <w:t>や人間性</w:t>
      </w:r>
      <w:r w:rsidR="00594F88" w:rsidRPr="00E51948">
        <w:rPr>
          <w:rFonts w:hint="eastAsia"/>
        </w:rPr>
        <w:t>を身につけること目指すものになる</w:t>
      </w:r>
      <w:r w:rsidR="00437EB0" w:rsidRPr="00E51948">
        <w:rPr>
          <w:rFonts w:hint="eastAsia"/>
        </w:rPr>
        <w:t>という。</w:t>
      </w:r>
      <w:r w:rsidR="00E51948" w:rsidRPr="00E51948">
        <w:rPr>
          <w:rFonts w:hint="eastAsia"/>
        </w:rPr>
        <w:t>こ</w:t>
      </w:r>
      <w:r w:rsidR="002B4695" w:rsidRPr="00E51948">
        <w:rPr>
          <w:rFonts w:hint="eastAsia"/>
        </w:rPr>
        <w:t>の変更を受けて</w:t>
      </w:r>
      <w:r w:rsidR="00530F30" w:rsidRPr="00E51948">
        <w:rPr>
          <w:rFonts w:hint="eastAsia"/>
        </w:rPr>
        <w:t>、</w:t>
      </w:r>
      <w:r w:rsidR="002B4695" w:rsidRPr="00E51948">
        <w:rPr>
          <w:rFonts w:hint="eastAsia"/>
        </w:rPr>
        <w:t>動物園</w:t>
      </w:r>
      <w:r w:rsidR="00303D36" w:rsidRPr="00E51948">
        <w:rPr>
          <w:rFonts w:hint="eastAsia"/>
        </w:rPr>
        <w:t>において</w:t>
      </w:r>
      <w:r w:rsidR="00530F30" w:rsidRPr="00E51948">
        <w:rPr>
          <w:rFonts w:hint="eastAsia"/>
        </w:rPr>
        <w:t>は</w:t>
      </w:r>
      <w:r w:rsidR="00303D36" w:rsidRPr="00E51948">
        <w:rPr>
          <w:rFonts w:hint="eastAsia"/>
        </w:rPr>
        <w:t>どのように</w:t>
      </w:r>
      <w:r w:rsidR="002B4695" w:rsidRPr="00E51948">
        <w:rPr>
          <w:rFonts w:hint="eastAsia"/>
        </w:rPr>
        <w:t>対応できる</w:t>
      </w:r>
      <w:r w:rsidR="00530F30" w:rsidRPr="00E51948">
        <w:rPr>
          <w:rFonts w:hint="eastAsia"/>
        </w:rPr>
        <w:t>だろうか</w:t>
      </w:r>
      <w:r w:rsidR="002B4695" w:rsidRPr="00E51948">
        <w:rPr>
          <w:rFonts w:hint="eastAsia"/>
        </w:rPr>
        <w:t>。</w:t>
      </w:r>
      <w:r w:rsidR="00530F30" w:rsidRPr="00E51948">
        <w:rPr>
          <w:rFonts w:hint="eastAsia"/>
        </w:rPr>
        <w:t>「</w:t>
      </w:r>
      <w:r w:rsidR="00303D36" w:rsidRPr="00E51948">
        <w:rPr>
          <w:rFonts w:hint="eastAsia"/>
        </w:rPr>
        <w:t>総合的な探究の時間」によってもた</w:t>
      </w:r>
      <w:r w:rsidR="00E51948" w:rsidRPr="00E51948">
        <w:rPr>
          <w:rFonts w:hint="eastAsia"/>
        </w:rPr>
        <w:t>らされる新たな展望に期待するとともに、学校を取りまく地域社会</w:t>
      </w:r>
      <w:r w:rsidR="00303D36" w:rsidRPr="00E51948">
        <w:rPr>
          <w:rFonts w:hint="eastAsia"/>
        </w:rPr>
        <w:t>もカリキュラムの変化への対応を</w:t>
      </w:r>
      <w:r w:rsidR="00E51948" w:rsidRPr="00E51948">
        <w:rPr>
          <w:rFonts w:hint="eastAsia"/>
        </w:rPr>
        <w:t>検討する必要があると考えた</w:t>
      </w:r>
      <w:r w:rsidR="00E62963" w:rsidRPr="00E51948">
        <w:rPr>
          <w:rFonts w:hint="eastAsia"/>
        </w:rPr>
        <w:t>。</w:t>
      </w:r>
    </w:p>
    <w:p w14:paraId="7DC982F9" w14:textId="77777777" w:rsidR="00530F30" w:rsidRPr="004A21F3" w:rsidRDefault="00530F30" w:rsidP="00530F30">
      <w:pPr>
        <w:ind w:left="360" w:firstLineChars="100" w:firstLine="210"/>
        <w:rPr>
          <w:rFonts w:hint="eastAsia"/>
          <w:color w:val="FF0000"/>
        </w:rPr>
      </w:pPr>
    </w:p>
    <w:p w14:paraId="33F2498C" w14:textId="62959492" w:rsidR="00C012AD" w:rsidRPr="001241EB" w:rsidRDefault="00BE638A" w:rsidP="00C012AD">
      <w:pPr>
        <w:pStyle w:val="a3"/>
        <w:numPr>
          <w:ilvl w:val="0"/>
          <w:numId w:val="1"/>
        </w:numPr>
        <w:ind w:leftChars="0"/>
      </w:pPr>
      <w:r w:rsidRPr="001241EB">
        <w:rPr>
          <w:rFonts w:hint="eastAsia"/>
        </w:rPr>
        <w:t>講義を終えての</w:t>
      </w:r>
      <w:r w:rsidR="004640D6" w:rsidRPr="001241EB">
        <w:rPr>
          <w:rFonts w:hint="eastAsia"/>
        </w:rPr>
        <w:t>感想</w:t>
      </w:r>
    </w:p>
    <w:p w14:paraId="76499F89" w14:textId="116616DD" w:rsidR="00F37C9D" w:rsidRPr="004A21F3" w:rsidRDefault="00F37C9D" w:rsidP="00F37C9D">
      <w:pPr>
        <w:pStyle w:val="a3"/>
        <w:ind w:leftChars="0" w:left="360" w:firstLineChars="100" w:firstLine="210"/>
        <w:rPr>
          <w:color w:val="FF0000"/>
        </w:rPr>
      </w:pPr>
      <w:r w:rsidRPr="001241EB">
        <w:rPr>
          <w:rFonts w:hint="eastAsia"/>
        </w:rPr>
        <w:t>このたびの</w:t>
      </w:r>
      <w:r w:rsidR="00AE7CB9" w:rsidRPr="001241EB">
        <w:rPr>
          <w:rFonts w:hint="eastAsia"/>
        </w:rPr>
        <w:t>講義</w:t>
      </w:r>
      <w:r w:rsidR="001241EB" w:rsidRPr="001241EB">
        <w:rPr>
          <w:rFonts w:hint="eastAsia"/>
        </w:rPr>
        <w:t>では、私とは専攻の違う学生たちと対話する機会を得られ、非常に刺激的で</w:t>
      </w:r>
      <w:r w:rsidR="00F74B6E" w:rsidRPr="001241EB">
        <w:rPr>
          <w:rFonts w:hint="eastAsia"/>
        </w:rPr>
        <w:t>学び</w:t>
      </w:r>
      <w:r w:rsidR="001241EB" w:rsidRPr="001241EB">
        <w:rPr>
          <w:rFonts w:hint="eastAsia"/>
        </w:rPr>
        <w:t>の多い経験をすることができた</w:t>
      </w:r>
      <w:r w:rsidR="00F74B6E" w:rsidRPr="001241EB">
        <w:rPr>
          <w:rFonts w:hint="eastAsia"/>
        </w:rPr>
        <w:t>。</w:t>
      </w:r>
      <w:r w:rsidRPr="001241EB">
        <w:rPr>
          <w:rFonts w:hint="eastAsia"/>
        </w:rPr>
        <w:t>このような貴重な機会をくださった馬居先生をはじめとする皆さまに</w:t>
      </w:r>
      <w:r w:rsidR="00F74B6E" w:rsidRPr="001241EB">
        <w:rPr>
          <w:rFonts w:hint="eastAsia"/>
        </w:rPr>
        <w:t>、まずは</w:t>
      </w:r>
      <w:r w:rsidRPr="001241EB">
        <w:rPr>
          <w:rFonts w:hint="eastAsia"/>
        </w:rPr>
        <w:t>感謝申し上げたい。</w:t>
      </w:r>
    </w:p>
    <w:p w14:paraId="64D674A6" w14:textId="037F6CD4" w:rsidR="006C19DC" w:rsidRPr="001241EB" w:rsidRDefault="00D56F66" w:rsidP="001241EB">
      <w:pPr>
        <w:pStyle w:val="a3"/>
        <w:ind w:leftChars="0" w:left="360" w:firstLineChars="100" w:firstLine="210"/>
      </w:pPr>
      <w:r w:rsidRPr="001241EB">
        <w:rPr>
          <w:rFonts w:hint="eastAsia"/>
        </w:rPr>
        <w:t>個人的な話になるが</w:t>
      </w:r>
      <w:r w:rsidR="009C4F10" w:rsidRPr="001241EB">
        <w:rPr>
          <w:rFonts w:hint="eastAsia"/>
        </w:rPr>
        <w:t>、私と馬居先生のつながり</w:t>
      </w:r>
      <w:r w:rsidR="00F74B6E" w:rsidRPr="001241EB">
        <w:rPr>
          <w:rFonts w:hint="eastAsia"/>
        </w:rPr>
        <w:t>は、</w:t>
      </w:r>
      <w:r w:rsidR="00FD407F" w:rsidRPr="001241EB">
        <w:rPr>
          <w:rFonts w:hint="eastAsia"/>
        </w:rPr>
        <w:t>数年前に</w:t>
      </w:r>
      <w:r w:rsidR="00F74B6E" w:rsidRPr="001241EB">
        <w:rPr>
          <w:rFonts w:hint="eastAsia"/>
        </w:rPr>
        <w:t>ある通信制大学で開講された先生の講義を私が受講したことから始まった。</w:t>
      </w:r>
      <w:r w:rsidR="003C409A" w:rsidRPr="001241EB">
        <w:rPr>
          <w:rFonts w:hint="eastAsia"/>
        </w:rPr>
        <w:t>当時、その通信制大学の講義</w:t>
      </w:r>
      <w:r w:rsidR="00293735" w:rsidRPr="001241EB">
        <w:rPr>
          <w:rFonts w:hint="eastAsia"/>
        </w:rPr>
        <w:t>で</w:t>
      </w:r>
      <w:r w:rsidR="003C409A" w:rsidRPr="001241EB">
        <w:rPr>
          <w:rFonts w:hint="eastAsia"/>
        </w:rPr>
        <w:t>は</w:t>
      </w:r>
      <w:r w:rsidR="00293735" w:rsidRPr="001241EB">
        <w:rPr>
          <w:rFonts w:hint="eastAsia"/>
        </w:rPr>
        <w:t>、学生同士のディベートや講師へのリアルタイムの質問など</w:t>
      </w:r>
      <w:r w:rsidR="00F44DE4" w:rsidRPr="001241EB">
        <w:rPr>
          <w:rFonts w:hint="eastAsia"/>
        </w:rPr>
        <w:t>講義</w:t>
      </w:r>
      <w:r w:rsidR="00212DA5" w:rsidRPr="001241EB">
        <w:rPr>
          <w:rFonts w:hint="eastAsia"/>
        </w:rPr>
        <w:t>中に</w:t>
      </w:r>
      <w:r w:rsidR="003C409A" w:rsidRPr="001241EB">
        <w:rPr>
          <w:rFonts w:hint="eastAsia"/>
        </w:rPr>
        <w:t>学生</w:t>
      </w:r>
      <w:r w:rsidR="001241EB" w:rsidRPr="001241EB">
        <w:rPr>
          <w:rFonts w:hint="eastAsia"/>
        </w:rPr>
        <w:t>が発言をおこなう</w:t>
      </w:r>
      <w:r w:rsidR="00212DA5" w:rsidRPr="001241EB">
        <w:rPr>
          <w:rFonts w:hint="eastAsia"/>
        </w:rPr>
        <w:t>方法</w:t>
      </w:r>
      <w:r w:rsidR="003C409A" w:rsidRPr="001241EB">
        <w:rPr>
          <w:rFonts w:hint="eastAsia"/>
        </w:rPr>
        <w:t>は</w:t>
      </w:r>
      <w:r w:rsidR="000330D1" w:rsidRPr="001241EB">
        <w:rPr>
          <w:rFonts w:hint="eastAsia"/>
        </w:rPr>
        <w:t>、受講生と講師のみが閲覧可能な</w:t>
      </w:r>
      <w:r w:rsidR="00212DA5" w:rsidRPr="001241EB">
        <w:rPr>
          <w:rFonts w:hint="eastAsia"/>
        </w:rPr>
        <w:t>チャット</w:t>
      </w:r>
      <w:r w:rsidR="00293735" w:rsidRPr="001241EB">
        <w:rPr>
          <w:rFonts w:hint="eastAsia"/>
        </w:rPr>
        <w:t>機能</w:t>
      </w:r>
      <w:r w:rsidR="00E62963" w:rsidRPr="001241EB">
        <w:rPr>
          <w:rFonts w:hint="eastAsia"/>
        </w:rPr>
        <w:t>を使ったもの</w:t>
      </w:r>
      <w:r w:rsidR="000330D1" w:rsidRPr="001241EB">
        <w:rPr>
          <w:rFonts w:hint="eastAsia"/>
        </w:rPr>
        <w:t>しかなかった</w:t>
      </w:r>
      <w:r w:rsidRPr="001241EB">
        <w:rPr>
          <w:rFonts w:hint="eastAsia"/>
        </w:rPr>
        <w:t>。</w:t>
      </w:r>
      <w:r w:rsidR="00293735" w:rsidRPr="001241EB">
        <w:rPr>
          <w:rFonts w:hint="eastAsia"/>
        </w:rPr>
        <w:t>そう</w:t>
      </w:r>
      <w:r w:rsidR="000330D1" w:rsidRPr="001241EB">
        <w:rPr>
          <w:rFonts w:hint="eastAsia"/>
        </w:rPr>
        <w:t>した学習環境でも十分に学ぶことはできたが、チャットには</w:t>
      </w:r>
      <w:r w:rsidR="00293735" w:rsidRPr="001241EB">
        <w:rPr>
          <w:rFonts w:hint="eastAsia"/>
        </w:rPr>
        <w:t>コメントの見落としやタイムラグが生じたり</w:t>
      </w:r>
      <w:r w:rsidR="000330D1" w:rsidRPr="001241EB">
        <w:rPr>
          <w:rFonts w:hint="eastAsia"/>
        </w:rPr>
        <w:t>、</w:t>
      </w:r>
      <w:r w:rsidR="00293735" w:rsidRPr="001241EB">
        <w:rPr>
          <w:rFonts w:hint="eastAsia"/>
        </w:rPr>
        <w:t>発言の意図が正しく伝わらなかったりするなどの</w:t>
      </w:r>
      <w:r w:rsidR="000330D1" w:rsidRPr="001241EB">
        <w:rPr>
          <w:rFonts w:hint="eastAsia"/>
        </w:rPr>
        <w:t>、</w:t>
      </w:r>
      <w:r w:rsidR="00293735" w:rsidRPr="001241EB">
        <w:rPr>
          <w:rFonts w:hint="eastAsia"/>
        </w:rPr>
        <w:t>ウィークポイントがあった。</w:t>
      </w:r>
      <w:r w:rsidR="000330D1" w:rsidRPr="001241EB">
        <w:rPr>
          <w:rFonts w:hint="eastAsia"/>
        </w:rPr>
        <w:t>その経験があったために、</w:t>
      </w:r>
      <w:r w:rsidR="001241EB" w:rsidRPr="001241EB">
        <w:rPr>
          <w:rFonts w:hint="eastAsia"/>
        </w:rPr>
        <w:t>z</w:t>
      </w:r>
      <w:r w:rsidR="003C409A" w:rsidRPr="001241EB">
        <w:rPr>
          <w:rFonts w:hint="eastAsia"/>
        </w:rPr>
        <w:t>oom</w:t>
      </w:r>
      <w:r w:rsidR="00FD407F" w:rsidRPr="001241EB">
        <w:rPr>
          <w:rFonts w:hint="eastAsia"/>
        </w:rPr>
        <w:t>を利用し</w:t>
      </w:r>
      <w:r w:rsidR="000330D1" w:rsidRPr="001241EB">
        <w:rPr>
          <w:rFonts w:hint="eastAsia"/>
        </w:rPr>
        <w:t>た今回の講義では</w:t>
      </w:r>
      <w:r w:rsidR="001241EB">
        <w:rPr>
          <w:rFonts w:hint="eastAsia"/>
        </w:rPr>
        <w:t>、</w:t>
      </w:r>
      <w:r w:rsidR="00212DA5" w:rsidRPr="001241EB">
        <w:rPr>
          <w:rFonts w:hint="eastAsia"/>
        </w:rPr>
        <w:t>対面</w:t>
      </w:r>
      <w:r w:rsidR="000330D1" w:rsidRPr="001241EB">
        <w:rPr>
          <w:rFonts w:hint="eastAsia"/>
        </w:rPr>
        <w:t>とほぼ同等のディスカッションをおこなえた</w:t>
      </w:r>
      <w:r w:rsidR="00FD407F" w:rsidRPr="001241EB">
        <w:rPr>
          <w:rFonts w:hint="eastAsia"/>
        </w:rPr>
        <w:t>ことに</w:t>
      </w:r>
      <w:r w:rsidR="000330D1" w:rsidRPr="001241EB">
        <w:rPr>
          <w:rFonts w:hint="eastAsia"/>
        </w:rPr>
        <w:t>驚い</w:t>
      </w:r>
      <w:r w:rsidRPr="001241EB">
        <w:rPr>
          <w:rFonts w:hint="eastAsia"/>
        </w:rPr>
        <w:t>た。</w:t>
      </w:r>
      <w:r w:rsidR="001241EB" w:rsidRPr="001241EB">
        <w:rPr>
          <w:rFonts w:hint="eastAsia"/>
        </w:rPr>
        <w:t>さらに、</w:t>
      </w:r>
      <w:r w:rsidR="001241EB" w:rsidRPr="001241EB">
        <w:t>zoomを活用</w:t>
      </w:r>
      <w:r w:rsidR="001241EB" w:rsidRPr="001241EB">
        <w:rPr>
          <w:rFonts w:hint="eastAsia"/>
        </w:rPr>
        <w:t>することで</w:t>
      </w:r>
      <w:r w:rsidR="001241EB" w:rsidRPr="001241EB">
        <w:t>、私は広島の自宅にいながら家事・育児の隙間時間に講義に参加できた。</w:t>
      </w:r>
      <w:r w:rsidR="000330D1" w:rsidRPr="001241EB">
        <w:rPr>
          <w:rFonts w:hint="eastAsia"/>
        </w:rPr>
        <w:t>この数年で</w:t>
      </w:r>
      <w:r w:rsidR="00F74B6E" w:rsidRPr="001241EB">
        <w:rPr>
          <w:rFonts w:hint="eastAsia"/>
        </w:rPr>
        <w:t>ICT</w:t>
      </w:r>
      <w:r w:rsidR="000330D1" w:rsidRPr="001241EB">
        <w:rPr>
          <w:rFonts w:hint="eastAsia"/>
        </w:rPr>
        <w:t>がさらに発展し実用性が向上していることを</w:t>
      </w:r>
      <w:r w:rsidR="00F44DE4" w:rsidRPr="001241EB">
        <w:rPr>
          <w:rFonts w:hint="eastAsia"/>
        </w:rPr>
        <w:t>体感し</w:t>
      </w:r>
      <w:r w:rsidR="00F74B6E" w:rsidRPr="001241EB">
        <w:rPr>
          <w:rFonts w:hint="eastAsia"/>
          <w:color w:val="FF0000"/>
        </w:rPr>
        <w:t>、</w:t>
      </w:r>
      <w:r w:rsidR="001241EB" w:rsidRPr="001241EB">
        <w:rPr>
          <w:rFonts w:hint="eastAsia"/>
        </w:rPr>
        <w:t>教育現場において</w:t>
      </w:r>
      <w:r w:rsidR="000330D1" w:rsidRPr="001241EB">
        <w:rPr>
          <w:rFonts w:hint="eastAsia"/>
        </w:rPr>
        <w:t>学びの可能性</w:t>
      </w:r>
      <w:r w:rsidR="001241EB" w:rsidRPr="001241EB">
        <w:rPr>
          <w:rFonts w:hint="eastAsia"/>
        </w:rPr>
        <w:t>が飛躍的な</w:t>
      </w:r>
      <w:r w:rsidR="00147828" w:rsidRPr="001241EB">
        <w:rPr>
          <w:rFonts w:hint="eastAsia"/>
        </w:rPr>
        <w:t>広が</w:t>
      </w:r>
      <w:r w:rsidR="001241EB" w:rsidRPr="001241EB">
        <w:rPr>
          <w:rFonts w:hint="eastAsia"/>
        </w:rPr>
        <w:t>りを見せていることを知っ</w:t>
      </w:r>
      <w:r w:rsidR="00F44DE4" w:rsidRPr="001241EB">
        <w:rPr>
          <w:rFonts w:hint="eastAsia"/>
        </w:rPr>
        <w:t>た</w:t>
      </w:r>
      <w:r w:rsidR="00147828" w:rsidRPr="001241EB">
        <w:rPr>
          <w:rFonts w:hint="eastAsia"/>
        </w:rPr>
        <w:t>。</w:t>
      </w:r>
      <w:r w:rsidR="00621FCC" w:rsidRPr="001241EB">
        <w:rPr>
          <w:rFonts w:hint="eastAsia"/>
        </w:rPr>
        <w:t>ICT</w:t>
      </w:r>
      <w:r w:rsidR="001F1EFA" w:rsidRPr="001241EB">
        <w:rPr>
          <w:rFonts w:hint="eastAsia"/>
        </w:rPr>
        <w:t>によって</w:t>
      </w:r>
      <w:r w:rsidRPr="001241EB">
        <w:rPr>
          <w:rFonts w:hint="eastAsia"/>
        </w:rPr>
        <w:t>、</w:t>
      </w:r>
      <w:r w:rsidR="001F1EFA" w:rsidRPr="001241EB">
        <w:rPr>
          <w:rFonts w:hint="eastAsia"/>
        </w:rPr>
        <w:t>現代的な課題に直面し困難を抱える</w:t>
      </w:r>
      <w:r w:rsidR="003B7BB5" w:rsidRPr="001241EB">
        <w:rPr>
          <w:rFonts w:hint="eastAsia"/>
        </w:rPr>
        <w:t>当事者と</w:t>
      </w:r>
      <w:r w:rsidR="001F1EFA" w:rsidRPr="001241EB">
        <w:rPr>
          <w:rFonts w:hint="eastAsia"/>
        </w:rPr>
        <w:t>つな</w:t>
      </w:r>
      <w:r w:rsidR="001B6C7D" w:rsidRPr="001241EB">
        <w:rPr>
          <w:rFonts w:hint="eastAsia"/>
        </w:rPr>
        <w:t>がりやすい</w:t>
      </w:r>
      <w:r w:rsidR="001F1EFA" w:rsidRPr="001241EB">
        <w:rPr>
          <w:rFonts w:hint="eastAsia"/>
        </w:rPr>
        <w:t>環境が</w:t>
      </w:r>
      <w:r w:rsidR="001B6C7D" w:rsidRPr="001241EB">
        <w:rPr>
          <w:rFonts w:hint="eastAsia"/>
        </w:rPr>
        <w:t>整えられつつある</w:t>
      </w:r>
      <w:r w:rsidR="001F1EFA" w:rsidRPr="001241EB">
        <w:rPr>
          <w:rFonts w:hint="eastAsia"/>
        </w:rPr>
        <w:t>こと</w:t>
      </w:r>
      <w:r w:rsidR="006C19DC" w:rsidRPr="001241EB">
        <w:rPr>
          <w:rFonts w:hint="eastAsia"/>
        </w:rPr>
        <w:t>の意義は</w:t>
      </w:r>
      <w:r w:rsidRPr="001241EB">
        <w:rPr>
          <w:rFonts w:hint="eastAsia"/>
        </w:rPr>
        <w:t>、</w:t>
      </w:r>
      <w:r w:rsidR="001B6C7D" w:rsidRPr="001241EB">
        <w:rPr>
          <w:rFonts w:hint="eastAsia"/>
        </w:rPr>
        <w:t>児童・生徒・学生が現代的な課題を解決する方法を考えるうえで</w:t>
      </w:r>
      <w:r w:rsidR="006C19DC" w:rsidRPr="001241EB">
        <w:rPr>
          <w:rFonts w:hint="eastAsia"/>
        </w:rPr>
        <w:t>非常に大きいのではなかろうか</w:t>
      </w:r>
      <w:r w:rsidR="00212DA5" w:rsidRPr="001241EB">
        <w:rPr>
          <w:rFonts w:hint="eastAsia"/>
        </w:rPr>
        <w:t>。</w:t>
      </w:r>
      <w:r w:rsidR="006C19DC" w:rsidRPr="001241EB">
        <w:rPr>
          <w:rFonts w:hint="eastAsia"/>
        </w:rPr>
        <w:t>さまざまな情勢調査の統計情報を読み解くだけでは見えてこない個人の思いをすくいあげる経験は、</w:t>
      </w:r>
      <w:r w:rsidR="00EF2CEA" w:rsidRPr="001241EB">
        <w:rPr>
          <w:rFonts w:hint="eastAsia"/>
        </w:rPr>
        <w:t>子どもたちに自身も</w:t>
      </w:r>
      <w:r w:rsidR="006C19DC" w:rsidRPr="001241EB">
        <w:rPr>
          <w:rFonts w:hint="eastAsia"/>
        </w:rPr>
        <w:t>現代的な課題の当事者であるという意識づけを促す</w:t>
      </w:r>
      <w:r w:rsidR="001B6C7D" w:rsidRPr="001241EB">
        <w:rPr>
          <w:rFonts w:hint="eastAsia"/>
        </w:rPr>
        <w:t>もの</w:t>
      </w:r>
      <w:r w:rsidR="00EF2CEA" w:rsidRPr="001241EB">
        <w:rPr>
          <w:rFonts w:hint="eastAsia"/>
        </w:rPr>
        <w:t>だと私は思う</w:t>
      </w:r>
      <w:r w:rsidR="00C972EA" w:rsidRPr="001241EB">
        <w:rPr>
          <w:rFonts w:hint="eastAsia"/>
        </w:rPr>
        <w:t>。</w:t>
      </w:r>
    </w:p>
    <w:p w14:paraId="265F3DCB" w14:textId="448FDBFD" w:rsidR="003C409A" w:rsidRPr="000C0CB2" w:rsidRDefault="00C972EA" w:rsidP="006C191C">
      <w:pPr>
        <w:pStyle w:val="a3"/>
        <w:ind w:leftChars="0" w:left="360" w:firstLineChars="100" w:firstLine="210"/>
        <w:rPr>
          <w:u w:val="single"/>
        </w:rPr>
      </w:pPr>
      <w:r w:rsidRPr="000C0CB2">
        <w:rPr>
          <w:rFonts w:hint="eastAsia"/>
        </w:rPr>
        <w:t>現代的な課題の当事者意識といえば、私には苦い経験がある。私もかつて馬居先生の講義を受講したことは先に述べたが、今回の講義を受講した学生たちと同じように当時の私も自分が関心のある現代的</w:t>
      </w:r>
      <w:r w:rsidR="006315BC" w:rsidRPr="000C0CB2">
        <w:rPr>
          <w:rFonts w:hint="eastAsia"/>
        </w:rPr>
        <w:t>な</w:t>
      </w:r>
      <w:r w:rsidRPr="000C0CB2">
        <w:rPr>
          <w:rFonts w:hint="eastAsia"/>
        </w:rPr>
        <w:t>課題について調べ、その解決方法を提案するレポート作成をおこなった</w:t>
      </w:r>
      <w:r w:rsidR="00143C09" w:rsidRPr="000C0CB2">
        <w:rPr>
          <w:rFonts w:hint="eastAsia"/>
        </w:rPr>
        <w:t>。</w:t>
      </w:r>
      <w:r w:rsidR="006315BC" w:rsidRPr="000C0CB2">
        <w:rPr>
          <w:rFonts w:hint="eastAsia"/>
        </w:rPr>
        <w:t>私は「</w:t>
      </w:r>
      <w:r w:rsidR="00850C69" w:rsidRPr="000C0CB2">
        <w:rPr>
          <w:rFonts w:hint="eastAsia"/>
        </w:rPr>
        <w:t>女性の社会参画</w:t>
      </w:r>
      <w:r w:rsidR="006315BC" w:rsidRPr="000C0CB2">
        <w:rPr>
          <w:rFonts w:hint="eastAsia"/>
        </w:rPr>
        <w:t>を阻むのは何か」というテーマについて、能力主義や自己責任論を論拠に</w:t>
      </w:r>
      <w:r w:rsidR="006C191C" w:rsidRPr="000C0CB2">
        <w:rPr>
          <w:rFonts w:hint="eastAsia"/>
        </w:rPr>
        <w:t>自論を展開し</w:t>
      </w:r>
      <w:r w:rsidR="001241EB" w:rsidRPr="000C0CB2">
        <w:rPr>
          <w:rFonts w:hint="eastAsia"/>
        </w:rPr>
        <w:t>、女性の社会参画が進まない</w:t>
      </w:r>
      <w:r w:rsidR="006C191C" w:rsidRPr="000C0CB2">
        <w:rPr>
          <w:rFonts w:hint="eastAsia"/>
        </w:rPr>
        <w:t>原因を</w:t>
      </w:r>
      <w:r w:rsidR="000C0CB2" w:rsidRPr="000C0CB2">
        <w:rPr>
          <w:rFonts w:hint="eastAsia"/>
        </w:rPr>
        <w:t>本人の意</w:t>
      </w:r>
      <w:r w:rsidR="000C0CB2" w:rsidRPr="000C0CB2">
        <w:rPr>
          <w:rFonts w:hint="eastAsia"/>
        </w:rPr>
        <w:lastRenderedPageBreak/>
        <w:t>欲に</w:t>
      </w:r>
      <w:r w:rsidR="006C191C" w:rsidRPr="000C0CB2">
        <w:rPr>
          <w:rFonts w:hint="eastAsia"/>
        </w:rPr>
        <w:t>求めるとい</w:t>
      </w:r>
      <w:r w:rsidR="006315BC" w:rsidRPr="000C0CB2">
        <w:rPr>
          <w:rFonts w:hint="eastAsia"/>
        </w:rPr>
        <w:t>う今にして思えば</w:t>
      </w:r>
      <w:r w:rsidR="006C191C" w:rsidRPr="000C0CB2">
        <w:rPr>
          <w:rFonts w:hint="eastAsia"/>
        </w:rPr>
        <w:t>非常</w:t>
      </w:r>
      <w:r w:rsidR="006315BC" w:rsidRPr="000C0CB2">
        <w:rPr>
          <w:rFonts w:hint="eastAsia"/>
        </w:rPr>
        <w:t>に乱暴な結論</w:t>
      </w:r>
      <w:r w:rsidR="006C191C" w:rsidRPr="000C0CB2">
        <w:rPr>
          <w:rFonts w:hint="eastAsia"/>
        </w:rPr>
        <w:t>を出した。</w:t>
      </w:r>
      <w:r w:rsidRPr="000C0CB2">
        <w:rPr>
          <w:rFonts w:hint="eastAsia"/>
        </w:rPr>
        <w:t>その結果、私</w:t>
      </w:r>
      <w:r w:rsidR="000C0CB2" w:rsidRPr="000C0CB2">
        <w:rPr>
          <w:rFonts w:hint="eastAsia"/>
        </w:rPr>
        <w:t>の論考</w:t>
      </w:r>
      <w:r w:rsidR="006315BC" w:rsidRPr="000C0CB2">
        <w:rPr>
          <w:rFonts w:hint="eastAsia"/>
        </w:rPr>
        <w:t>は</w:t>
      </w:r>
      <w:r w:rsidRPr="000C0CB2">
        <w:rPr>
          <w:rFonts w:hint="eastAsia"/>
        </w:rPr>
        <w:t>馬居先生</w:t>
      </w:r>
      <w:r w:rsidR="006315BC" w:rsidRPr="000C0CB2">
        <w:rPr>
          <w:rFonts w:hint="eastAsia"/>
        </w:rPr>
        <w:t>に真っ向から否定され、</w:t>
      </w:r>
      <w:r w:rsidRPr="000C0CB2">
        <w:rPr>
          <w:rFonts w:hint="eastAsia"/>
        </w:rPr>
        <w:t>「考えが足りない」「</w:t>
      </w:r>
      <w:r w:rsidR="006315BC" w:rsidRPr="000C0CB2">
        <w:rPr>
          <w:rFonts w:hint="eastAsia"/>
        </w:rPr>
        <w:t>優</w:t>
      </w:r>
      <w:r w:rsidRPr="000C0CB2">
        <w:rPr>
          <w:rFonts w:hint="eastAsia"/>
        </w:rPr>
        <w:t>し</w:t>
      </w:r>
      <w:r w:rsidR="006315BC" w:rsidRPr="000C0CB2">
        <w:rPr>
          <w:rFonts w:hint="eastAsia"/>
        </w:rPr>
        <w:t>くない</w:t>
      </w:r>
      <w:r w:rsidRPr="000C0CB2">
        <w:rPr>
          <w:rFonts w:hint="eastAsia"/>
        </w:rPr>
        <w:t>」</w:t>
      </w:r>
      <w:r w:rsidR="006315BC" w:rsidRPr="000C0CB2">
        <w:rPr>
          <w:rFonts w:hint="eastAsia"/>
        </w:rPr>
        <w:t>と指摘を受け</w:t>
      </w:r>
      <w:r w:rsidR="00143C09" w:rsidRPr="000C0CB2">
        <w:rPr>
          <w:rFonts w:hint="eastAsia"/>
        </w:rPr>
        <w:t>た。</w:t>
      </w:r>
      <w:r w:rsidR="000C0CB2" w:rsidRPr="000C0CB2">
        <w:rPr>
          <w:rFonts w:hint="eastAsia"/>
        </w:rPr>
        <w:t>いま私は出産によって一時的に仕事を離れているが、自身が</w:t>
      </w:r>
      <w:r w:rsidR="00850C69" w:rsidRPr="000C0CB2">
        <w:rPr>
          <w:rFonts w:hint="eastAsia"/>
        </w:rPr>
        <w:t>経験</w:t>
      </w:r>
      <w:r w:rsidR="000C0CB2" w:rsidRPr="000C0CB2">
        <w:rPr>
          <w:rFonts w:hint="eastAsia"/>
        </w:rPr>
        <w:t>すること</w:t>
      </w:r>
      <w:r w:rsidR="00850C69" w:rsidRPr="000C0CB2">
        <w:rPr>
          <w:rFonts w:hint="eastAsia"/>
        </w:rPr>
        <w:t>によってはじめて社会参画を望んでも自分の意志だけでは実現できない状況があることや、そうした状況にある女性が抱える葛藤</w:t>
      </w:r>
      <w:r w:rsidR="000C0CB2" w:rsidRPr="000C0CB2">
        <w:rPr>
          <w:rFonts w:hint="eastAsia"/>
        </w:rPr>
        <w:t>について</w:t>
      </w:r>
      <w:r w:rsidR="00850C69" w:rsidRPr="000C0CB2">
        <w:rPr>
          <w:rFonts w:hint="eastAsia"/>
        </w:rPr>
        <w:t>知った。</w:t>
      </w:r>
      <w:r w:rsidR="009647C3" w:rsidRPr="000C0CB2">
        <w:rPr>
          <w:rFonts w:hint="eastAsia"/>
        </w:rPr>
        <w:t>こうした状況や葛藤のなかにある当事者の声に耳を傾けていれば、もしかしたら当時の私</w:t>
      </w:r>
      <w:r w:rsidR="00F622E0" w:rsidRPr="000C0CB2">
        <w:rPr>
          <w:rFonts w:hint="eastAsia"/>
        </w:rPr>
        <w:t>が導き出した答えは</w:t>
      </w:r>
      <w:r w:rsidR="009647C3" w:rsidRPr="000C0CB2">
        <w:rPr>
          <w:rFonts w:hint="eastAsia"/>
        </w:rPr>
        <w:t>もう少し当事者に寄り添った</w:t>
      </w:r>
      <w:r w:rsidR="00F622E0" w:rsidRPr="000C0CB2">
        <w:rPr>
          <w:rFonts w:hint="eastAsia"/>
        </w:rPr>
        <w:t>ものだった</w:t>
      </w:r>
      <w:r w:rsidR="009647C3" w:rsidRPr="000C0CB2">
        <w:rPr>
          <w:rFonts w:hint="eastAsia"/>
        </w:rPr>
        <w:t>かもしれない。</w:t>
      </w:r>
      <w:r w:rsidR="00EF2CEA" w:rsidRPr="000C0CB2">
        <w:rPr>
          <w:rFonts w:hint="eastAsia"/>
        </w:rPr>
        <w:t>少なくとも</w:t>
      </w:r>
      <w:r w:rsidR="000C0CB2">
        <w:rPr>
          <w:rFonts w:hint="eastAsia"/>
        </w:rPr>
        <w:t>、</w:t>
      </w:r>
      <w:r w:rsidR="00EF2CEA" w:rsidRPr="000C0CB2">
        <w:rPr>
          <w:rFonts w:hint="eastAsia"/>
        </w:rPr>
        <w:t>レポートを書いた当時の私は、社会参画にあたって苦労や困難を抱える女性</w:t>
      </w:r>
      <w:r w:rsidR="009079F5" w:rsidRPr="000C0CB2">
        <w:rPr>
          <w:rFonts w:hint="eastAsia"/>
        </w:rPr>
        <w:t>に対して偏見に満ちた</w:t>
      </w:r>
      <w:r w:rsidR="00EF2CEA" w:rsidRPr="000C0CB2">
        <w:rPr>
          <w:rFonts w:hint="eastAsia"/>
        </w:rPr>
        <w:t>ステレオタイプを描き、</w:t>
      </w:r>
      <w:r w:rsidR="009079F5" w:rsidRPr="000C0CB2">
        <w:rPr>
          <w:rFonts w:hint="eastAsia"/>
        </w:rPr>
        <w:t>彼女たちが直面する課題を</w:t>
      </w:r>
      <w:r w:rsidR="00EF2CEA" w:rsidRPr="000C0CB2">
        <w:rPr>
          <w:rFonts w:hint="eastAsia"/>
        </w:rPr>
        <w:t>俯瞰して</w:t>
      </w:r>
      <w:r w:rsidR="00C8200A" w:rsidRPr="000C0CB2">
        <w:rPr>
          <w:rFonts w:hint="eastAsia"/>
        </w:rPr>
        <w:t>いただけで、私自身が当事者になり得るとは考えてもいなかった。</w:t>
      </w:r>
      <w:r w:rsidR="000C0CB2">
        <w:rPr>
          <w:rFonts w:hint="eastAsia"/>
        </w:rPr>
        <w:t>こうした姿勢では、現代的な課題を解決することはできないだろう。</w:t>
      </w:r>
    </w:p>
    <w:p w14:paraId="5B981B0F" w14:textId="77777777" w:rsidR="00D32AD0" w:rsidRDefault="00D05106" w:rsidP="00D32AD0">
      <w:pPr>
        <w:pStyle w:val="a3"/>
        <w:ind w:leftChars="0" w:left="360" w:firstLineChars="100" w:firstLine="210"/>
      </w:pPr>
      <w:r w:rsidRPr="00D32AD0">
        <w:rPr>
          <w:rFonts w:hint="eastAsia"/>
        </w:rPr>
        <w:t>今回、学生たちと直接話したり、彼らの作品に目を通したりするなかで、私は学生たちに非常に柔軟で寛容な印象を抱いた。</w:t>
      </w:r>
      <w:r w:rsidR="00D32AD0" w:rsidRPr="00D32AD0">
        <w:rPr>
          <w:rFonts w:hint="eastAsia"/>
        </w:rPr>
        <w:t>講義のなかで、私が「自己実現だけを見据えて職業選択をした先に、価値観を変える体験がいくつも重なりとまどっている」という話をしたところ、学生たちが「自分ならどうか」「自分のパートナーが同じ悩みを抱いていたらどうするか」といった視点で即座に返答してくれる場面があった。その反応は、とても自然で柔軟だった。そして、学生たちと対話を重ねるうちに、その柔軟さの根底に、だれかを自分のものさしでジャッジしない寛容さがあることに気づいた。だれかの価値観や生き方が自分とは異なるものであっても、それを否定し変えようとするのではなく、それに丸ごと飲み込まれてしまうわけでもなく、ありのままを受容して干渉しない学生たちの態度に私が学ぶことは大きかった。ゲスト講師という立場で学生たちに話しをさせてもらったが、私のほうがこれからの社会を生きていく勇気を学生たちから分けてもらい、育休から仕事復帰して再び社会で働ける日を少し楽しみに思えるようになった。</w:t>
      </w:r>
    </w:p>
    <w:p w14:paraId="6D98A8DA" w14:textId="66AE3C7E" w:rsidR="008D588B" w:rsidRPr="00942A08" w:rsidRDefault="00D32AD0" w:rsidP="00942A08">
      <w:pPr>
        <w:pStyle w:val="a3"/>
        <w:ind w:leftChars="0" w:left="360" w:firstLineChars="100" w:firstLine="210"/>
      </w:pPr>
      <w:r w:rsidRPr="00D32AD0">
        <w:rPr>
          <w:rFonts w:hint="eastAsia"/>
        </w:rPr>
        <w:t>現代社会は、先行きが不透明で、将来の予測が困難な社会である。多様な人々が集い、これまで予測できなかったような新たな課題が次々に生じる社会にあって、柔軟さや寛容さはよりよく生きることを実現する力になるだろう。講義で同じ時間を共有した学生たちが、その力をもって社会に参画し、それぞれの居場所で活躍することを心から願っている。</w:t>
      </w:r>
      <w:r w:rsidR="00873B7E" w:rsidRPr="00942A08">
        <w:rPr>
          <w:rFonts w:hint="eastAsia"/>
        </w:rPr>
        <w:t>そして、</w:t>
      </w:r>
      <w:r w:rsidR="00942A08" w:rsidRPr="00942A08">
        <w:rPr>
          <w:rFonts w:hint="eastAsia"/>
        </w:rPr>
        <w:t>集中講義で出会った学生たちを迎え入れた社会が</w:t>
      </w:r>
      <w:r w:rsidR="005817A4">
        <w:rPr>
          <w:rFonts w:hint="eastAsia"/>
        </w:rPr>
        <w:t>、</w:t>
      </w:r>
      <w:r w:rsidR="00942A08">
        <w:rPr>
          <w:rFonts w:hint="eastAsia"/>
        </w:rPr>
        <w:t>そこに生きる全ての人にとって寛容で</w:t>
      </w:r>
      <w:r w:rsidR="005817A4">
        <w:rPr>
          <w:rFonts w:hint="eastAsia"/>
        </w:rPr>
        <w:t>、</w:t>
      </w:r>
      <w:r w:rsidR="00942A08">
        <w:rPr>
          <w:rFonts w:hint="eastAsia"/>
        </w:rPr>
        <w:t>変化</w:t>
      </w:r>
      <w:r w:rsidR="005817A4">
        <w:rPr>
          <w:rFonts w:hint="eastAsia"/>
        </w:rPr>
        <w:t>に柔軟な社会</w:t>
      </w:r>
      <w:r w:rsidR="00942A08">
        <w:rPr>
          <w:rFonts w:hint="eastAsia"/>
        </w:rPr>
        <w:t>になる</w:t>
      </w:r>
      <w:r w:rsidR="005817A4">
        <w:rPr>
          <w:rFonts w:hint="eastAsia"/>
        </w:rPr>
        <w:t>ことを、ともに新たな社会をつくっていく社会人の先輩として期待している</w:t>
      </w:r>
      <w:r w:rsidR="00955BC4" w:rsidRPr="00942A08">
        <w:rPr>
          <w:rFonts w:hint="eastAsia"/>
        </w:rPr>
        <w:t>。</w:t>
      </w:r>
    </w:p>
    <w:p w14:paraId="636B6E77" w14:textId="77777777" w:rsidR="001B2B28" w:rsidRPr="004A21F3" w:rsidRDefault="001B2B28" w:rsidP="00147828">
      <w:pPr>
        <w:pStyle w:val="a3"/>
        <w:ind w:leftChars="0" w:left="360"/>
        <w:rPr>
          <w:color w:val="FF0000"/>
        </w:rPr>
      </w:pPr>
    </w:p>
    <w:p w14:paraId="2B79BA80" w14:textId="77777777" w:rsidR="001B2B28" w:rsidRPr="005817A4" w:rsidRDefault="001B2B28" w:rsidP="00147828">
      <w:pPr>
        <w:pStyle w:val="a3"/>
        <w:ind w:leftChars="0" w:left="360"/>
        <w:rPr>
          <w:color w:val="FF0000"/>
        </w:rPr>
      </w:pPr>
      <w:bookmarkStart w:id="0" w:name="_GoBack"/>
      <w:bookmarkEnd w:id="0"/>
    </w:p>
    <w:p w14:paraId="77F49038" w14:textId="77777777" w:rsidR="001B2B28" w:rsidRPr="004A21F3" w:rsidRDefault="001B2B28" w:rsidP="00147828">
      <w:pPr>
        <w:pStyle w:val="a3"/>
        <w:ind w:leftChars="0" w:left="360"/>
        <w:rPr>
          <w:color w:val="FF0000"/>
        </w:rPr>
      </w:pPr>
    </w:p>
    <w:p w14:paraId="5301CBDF" w14:textId="77777777" w:rsidR="001B2B28" w:rsidRPr="004A21F3" w:rsidRDefault="001B2B28" w:rsidP="001B2B28">
      <w:pPr>
        <w:rPr>
          <w:rFonts w:hint="eastAsia"/>
          <w:color w:val="FF0000"/>
        </w:rPr>
      </w:pPr>
    </w:p>
    <w:p w14:paraId="105888F8" w14:textId="77777777" w:rsidR="00646BB5" w:rsidRPr="004A21F3" w:rsidRDefault="00646BB5">
      <w:pPr>
        <w:rPr>
          <w:color w:val="FF0000"/>
        </w:rPr>
      </w:pPr>
    </w:p>
    <w:sectPr w:rsidR="00646BB5" w:rsidRPr="004A21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21DBB" w14:textId="77777777" w:rsidR="00C11CC1" w:rsidRDefault="00C11CC1" w:rsidP="00036435">
      <w:r>
        <w:separator/>
      </w:r>
    </w:p>
  </w:endnote>
  <w:endnote w:type="continuationSeparator" w:id="0">
    <w:p w14:paraId="3002D632" w14:textId="77777777" w:rsidR="00C11CC1" w:rsidRDefault="00C11CC1" w:rsidP="0003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Helvetica">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69498" w14:textId="77777777" w:rsidR="00C11CC1" w:rsidRDefault="00C11CC1" w:rsidP="00036435">
      <w:r>
        <w:separator/>
      </w:r>
    </w:p>
  </w:footnote>
  <w:footnote w:type="continuationSeparator" w:id="0">
    <w:p w14:paraId="15D0C856" w14:textId="77777777" w:rsidR="00C11CC1" w:rsidRDefault="00C11CC1" w:rsidP="00036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44BD"/>
    <w:multiLevelType w:val="hybridMultilevel"/>
    <w:tmpl w:val="BEA0AD6E"/>
    <w:lvl w:ilvl="0" w:tplc="96E2F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A2"/>
    <w:rsid w:val="00013C1C"/>
    <w:rsid w:val="00016573"/>
    <w:rsid w:val="000330D1"/>
    <w:rsid w:val="00036435"/>
    <w:rsid w:val="00094621"/>
    <w:rsid w:val="00095D08"/>
    <w:rsid w:val="000A696E"/>
    <w:rsid w:val="000B4EF4"/>
    <w:rsid w:val="000C0CB2"/>
    <w:rsid w:val="000C4F1C"/>
    <w:rsid w:val="000D5D24"/>
    <w:rsid w:val="0010180E"/>
    <w:rsid w:val="00113280"/>
    <w:rsid w:val="0012286F"/>
    <w:rsid w:val="001241EB"/>
    <w:rsid w:val="00130DFE"/>
    <w:rsid w:val="00143C09"/>
    <w:rsid w:val="00147828"/>
    <w:rsid w:val="00171B63"/>
    <w:rsid w:val="001933D8"/>
    <w:rsid w:val="001A1393"/>
    <w:rsid w:val="001A768D"/>
    <w:rsid w:val="001B2B28"/>
    <w:rsid w:val="001B6C7D"/>
    <w:rsid w:val="001C39F5"/>
    <w:rsid w:val="001F0A10"/>
    <w:rsid w:val="001F1EFA"/>
    <w:rsid w:val="00212DA5"/>
    <w:rsid w:val="002253C6"/>
    <w:rsid w:val="00231610"/>
    <w:rsid w:val="0027358D"/>
    <w:rsid w:val="00293735"/>
    <w:rsid w:val="002B4695"/>
    <w:rsid w:val="002F33C4"/>
    <w:rsid w:val="003008D9"/>
    <w:rsid w:val="00303D36"/>
    <w:rsid w:val="003B7BB5"/>
    <w:rsid w:val="003C409A"/>
    <w:rsid w:val="003C6BCC"/>
    <w:rsid w:val="00437EB0"/>
    <w:rsid w:val="004640D6"/>
    <w:rsid w:val="00473520"/>
    <w:rsid w:val="004834AD"/>
    <w:rsid w:val="00494321"/>
    <w:rsid w:val="004A21F3"/>
    <w:rsid w:val="004B1578"/>
    <w:rsid w:val="004B4D9B"/>
    <w:rsid w:val="004D3E14"/>
    <w:rsid w:val="004E3FF4"/>
    <w:rsid w:val="004F0480"/>
    <w:rsid w:val="005039F7"/>
    <w:rsid w:val="00521D32"/>
    <w:rsid w:val="00530F30"/>
    <w:rsid w:val="005812A5"/>
    <w:rsid w:val="005817A4"/>
    <w:rsid w:val="00590DA7"/>
    <w:rsid w:val="00594F88"/>
    <w:rsid w:val="005B2598"/>
    <w:rsid w:val="005B63EF"/>
    <w:rsid w:val="005B7E74"/>
    <w:rsid w:val="005D250C"/>
    <w:rsid w:val="005D6779"/>
    <w:rsid w:val="00616B7A"/>
    <w:rsid w:val="00621FCC"/>
    <w:rsid w:val="00626F79"/>
    <w:rsid w:val="006315BC"/>
    <w:rsid w:val="00646BB5"/>
    <w:rsid w:val="00647542"/>
    <w:rsid w:val="00666632"/>
    <w:rsid w:val="00694575"/>
    <w:rsid w:val="0069699F"/>
    <w:rsid w:val="006B177E"/>
    <w:rsid w:val="006C191C"/>
    <w:rsid w:val="006C19DC"/>
    <w:rsid w:val="0070256C"/>
    <w:rsid w:val="00713CA2"/>
    <w:rsid w:val="00755DDF"/>
    <w:rsid w:val="00791C17"/>
    <w:rsid w:val="007920CC"/>
    <w:rsid w:val="00822711"/>
    <w:rsid w:val="00833A8B"/>
    <w:rsid w:val="00845F28"/>
    <w:rsid w:val="00850C69"/>
    <w:rsid w:val="00873B7E"/>
    <w:rsid w:val="008A1655"/>
    <w:rsid w:val="008B2B59"/>
    <w:rsid w:val="008D588B"/>
    <w:rsid w:val="008D7803"/>
    <w:rsid w:val="00900B5E"/>
    <w:rsid w:val="009079F5"/>
    <w:rsid w:val="00921C72"/>
    <w:rsid w:val="0092499A"/>
    <w:rsid w:val="00942A08"/>
    <w:rsid w:val="00955BC4"/>
    <w:rsid w:val="009603C2"/>
    <w:rsid w:val="009647C3"/>
    <w:rsid w:val="009667EA"/>
    <w:rsid w:val="00974652"/>
    <w:rsid w:val="0097719F"/>
    <w:rsid w:val="009822FB"/>
    <w:rsid w:val="009C366C"/>
    <w:rsid w:val="009C4F10"/>
    <w:rsid w:val="00A1239E"/>
    <w:rsid w:val="00A331A5"/>
    <w:rsid w:val="00A36147"/>
    <w:rsid w:val="00A5571A"/>
    <w:rsid w:val="00A72DB5"/>
    <w:rsid w:val="00A91AAA"/>
    <w:rsid w:val="00A96526"/>
    <w:rsid w:val="00AA6023"/>
    <w:rsid w:val="00AE7CB9"/>
    <w:rsid w:val="00AF588D"/>
    <w:rsid w:val="00B100C1"/>
    <w:rsid w:val="00B3056A"/>
    <w:rsid w:val="00B4248C"/>
    <w:rsid w:val="00B8518E"/>
    <w:rsid w:val="00BA658C"/>
    <w:rsid w:val="00BB216B"/>
    <w:rsid w:val="00BB6086"/>
    <w:rsid w:val="00BD36A2"/>
    <w:rsid w:val="00BD4A36"/>
    <w:rsid w:val="00BD54AD"/>
    <w:rsid w:val="00BE638A"/>
    <w:rsid w:val="00BF0C29"/>
    <w:rsid w:val="00C012AD"/>
    <w:rsid w:val="00C07C00"/>
    <w:rsid w:val="00C11CC1"/>
    <w:rsid w:val="00C14E2E"/>
    <w:rsid w:val="00C21EF4"/>
    <w:rsid w:val="00C67006"/>
    <w:rsid w:val="00C8200A"/>
    <w:rsid w:val="00C85C80"/>
    <w:rsid w:val="00C972EA"/>
    <w:rsid w:val="00CE578A"/>
    <w:rsid w:val="00D05106"/>
    <w:rsid w:val="00D32AD0"/>
    <w:rsid w:val="00D33ED6"/>
    <w:rsid w:val="00D460DC"/>
    <w:rsid w:val="00D56F66"/>
    <w:rsid w:val="00D662A6"/>
    <w:rsid w:val="00D8488F"/>
    <w:rsid w:val="00DA0051"/>
    <w:rsid w:val="00DC6241"/>
    <w:rsid w:val="00DC6C49"/>
    <w:rsid w:val="00DD5603"/>
    <w:rsid w:val="00E1388F"/>
    <w:rsid w:val="00E51948"/>
    <w:rsid w:val="00E62963"/>
    <w:rsid w:val="00E66489"/>
    <w:rsid w:val="00E72492"/>
    <w:rsid w:val="00EB3BBA"/>
    <w:rsid w:val="00EE29A1"/>
    <w:rsid w:val="00EF2CEA"/>
    <w:rsid w:val="00F07C28"/>
    <w:rsid w:val="00F37C9D"/>
    <w:rsid w:val="00F44DE4"/>
    <w:rsid w:val="00F622E0"/>
    <w:rsid w:val="00F74B6E"/>
    <w:rsid w:val="00F77BAD"/>
    <w:rsid w:val="00FB223D"/>
    <w:rsid w:val="00FD4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26C571F0"/>
  <w15:chartTrackingRefBased/>
  <w15:docId w15:val="{4F977513-8BCA-42DD-B47C-23292AA5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0D6"/>
    <w:pPr>
      <w:ind w:leftChars="400" w:left="840"/>
    </w:pPr>
  </w:style>
  <w:style w:type="paragraph" w:styleId="a4">
    <w:name w:val="header"/>
    <w:basedOn w:val="a"/>
    <w:link w:val="a5"/>
    <w:uiPriority w:val="99"/>
    <w:unhideWhenUsed/>
    <w:rsid w:val="00036435"/>
    <w:pPr>
      <w:tabs>
        <w:tab w:val="center" w:pos="4252"/>
        <w:tab w:val="right" w:pos="8504"/>
      </w:tabs>
      <w:snapToGrid w:val="0"/>
    </w:pPr>
  </w:style>
  <w:style w:type="character" w:customStyle="1" w:styleId="a5">
    <w:name w:val="ヘッダー (文字)"/>
    <w:basedOn w:val="a0"/>
    <w:link w:val="a4"/>
    <w:uiPriority w:val="99"/>
    <w:rsid w:val="00036435"/>
  </w:style>
  <w:style w:type="paragraph" w:styleId="a6">
    <w:name w:val="footer"/>
    <w:basedOn w:val="a"/>
    <w:link w:val="a7"/>
    <w:uiPriority w:val="99"/>
    <w:unhideWhenUsed/>
    <w:rsid w:val="00036435"/>
    <w:pPr>
      <w:tabs>
        <w:tab w:val="center" w:pos="4252"/>
        <w:tab w:val="right" w:pos="8504"/>
      </w:tabs>
      <w:snapToGrid w:val="0"/>
    </w:pPr>
  </w:style>
  <w:style w:type="character" w:customStyle="1" w:styleId="a7">
    <w:name w:val="フッター (文字)"/>
    <w:basedOn w:val="a0"/>
    <w:link w:val="a6"/>
    <w:uiPriority w:val="99"/>
    <w:rsid w:val="00036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57F25-E90D-408F-891F-6D7E69AC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3139</TotalTime>
  <Pages>4</Pages>
  <Words>727</Words>
  <Characters>4146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恭子</dc:creator>
  <cp:keywords/>
  <dc:description/>
  <cp:lastModifiedBy>佐藤恭子</cp:lastModifiedBy>
  <cp:revision>53</cp:revision>
  <dcterms:created xsi:type="dcterms:W3CDTF">2022-01-12T05:57:00Z</dcterms:created>
  <dcterms:modified xsi:type="dcterms:W3CDTF">2022-01-15T03:43:00Z</dcterms:modified>
</cp:coreProperties>
</file>